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16" w:rsidRDefault="009E4809" w:rsidP="00C21D5E">
      <w:pPr>
        <w:pBdr>
          <w:top w:val="single" w:sz="4" w:space="1" w:color="auto"/>
          <w:left w:val="single" w:sz="4" w:space="4" w:color="auto"/>
          <w:bottom w:val="single" w:sz="4" w:space="1" w:color="auto"/>
          <w:right w:val="single" w:sz="4" w:space="4" w:color="auto"/>
        </w:pBdr>
        <w:tabs>
          <w:tab w:val="left" w:pos="9781"/>
        </w:tabs>
        <w:rPr>
          <w:rFonts w:ascii="Calibri" w:hAnsi="Calibri"/>
          <w:b/>
          <w:lang w:val="nl-BE"/>
        </w:rPr>
      </w:pPr>
      <w:r>
        <w:rPr>
          <w:rFonts w:ascii="Calibri" w:hAnsi="Calibri"/>
          <w:b/>
          <w:lang w:val="nl-BE"/>
        </w:rPr>
        <w:t>R.L.V</w:t>
      </w:r>
      <w:r w:rsidR="001B49B6">
        <w:rPr>
          <w:rFonts w:ascii="Calibri" w:hAnsi="Calibri"/>
          <w:b/>
          <w:lang w:val="nl-BE"/>
        </w:rPr>
        <w:t>.B. –</w:t>
      </w:r>
      <w:r w:rsidR="003F4A6A">
        <w:rPr>
          <w:rFonts w:ascii="Calibri" w:hAnsi="Calibri"/>
          <w:b/>
          <w:lang w:val="nl-BE"/>
        </w:rPr>
        <w:t xml:space="preserve"> CCR</w:t>
      </w:r>
      <w:r w:rsidR="00C21D5E">
        <w:rPr>
          <w:rFonts w:ascii="Calibri" w:hAnsi="Calibri"/>
          <w:b/>
          <w:lang w:val="nl-BE"/>
        </w:rPr>
        <w:tab/>
      </w:r>
      <w:r w:rsidR="000423C9">
        <w:rPr>
          <w:rFonts w:ascii="Calibri" w:hAnsi="Calibri"/>
          <w:b/>
          <w:lang w:val="nl-BE"/>
        </w:rPr>
        <w:t xml:space="preserve">      MB</w:t>
      </w:r>
    </w:p>
    <w:p w:rsidR="008B7216" w:rsidRDefault="008B7216" w:rsidP="003147FA">
      <w:pPr>
        <w:jc w:val="center"/>
        <w:rPr>
          <w:rFonts w:ascii="Calibri" w:hAnsi="Calibri"/>
          <w:b/>
          <w:lang w:val="nl-BE"/>
        </w:rPr>
      </w:pPr>
    </w:p>
    <w:p w:rsidR="003147FA" w:rsidRPr="00AF71D9" w:rsidRDefault="009E4809" w:rsidP="00425401">
      <w:pPr>
        <w:jc w:val="center"/>
        <w:outlineLvl w:val="0"/>
        <w:rPr>
          <w:rFonts w:ascii="Calibri" w:hAnsi="Calibri"/>
          <w:b/>
          <w:lang w:val="nl-BE"/>
        </w:rPr>
      </w:pPr>
      <w:r>
        <w:rPr>
          <w:rFonts w:ascii="Calibri" w:hAnsi="Calibri"/>
          <w:b/>
          <w:lang w:val="nl-BE"/>
        </w:rPr>
        <w:t>P.V. DE LA REUNION DU</w:t>
      </w:r>
      <w:r w:rsidR="003147FA" w:rsidRPr="00E25CEB">
        <w:rPr>
          <w:rFonts w:ascii="Calibri" w:hAnsi="Calibri"/>
          <w:b/>
          <w:lang w:val="nl-BE"/>
        </w:rPr>
        <w:t xml:space="preserve"> </w:t>
      </w:r>
      <w:r w:rsidR="00954E33">
        <w:rPr>
          <w:rFonts w:ascii="Calibri" w:hAnsi="Calibri"/>
          <w:b/>
          <w:lang w:val="nl-BE"/>
        </w:rPr>
        <w:t>2</w:t>
      </w:r>
      <w:r w:rsidR="00026270">
        <w:rPr>
          <w:rFonts w:ascii="Calibri" w:hAnsi="Calibri"/>
          <w:b/>
          <w:lang w:val="nl-BE"/>
        </w:rPr>
        <w:t>1</w:t>
      </w:r>
      <w:r w:rsidR="00954E33">
        <w:rPr>
          <w:rFonts w:ascii="Calibri" w:hAnsi="Calibri"/>
          <w:b/>
          <w:lang w:val="nl-BE"/>
        </w:rPr>
        <w:t xml:space="preserve"> </w:t>
      </w:r>
      <w:r w:rsidR="00026270">
        <w:rPr>
          <w:rFonts w:ascii="Calibri" w:hAnsi="Calibri"/>
          <w:b/>
          <w:lang w:val="nl-BE"/>
        </w:rPr>
        <w:t>O</w:t>
      </w:r>
      <w:r>
        <w:rPr>
          <w:rFonts w:ascii="Calibri" w:hAnsi="Calibri"/>
          <w:b/>
          <w:lang w:val="nl-BE"/>
        </w:rPr>
        <w:t>CTOB</w:t>
      </w:r>
      <w:r w:rsidR="00026270">
        <w:rPr>
          <w:rFonts w:ascii="Calibri" w:hAnsi="Calibri"/>
          <w:b/>
          <w:lang w:val="nl-BE"/>
        </w:rPr>
        <w:t>R</w:t>
      </w:r>
      <w:r>
        <w:rPr>
          <w:rFonts w:ascii="Calibri" w:hAnsi="Calibri"/>
          <w:b/>
          <w:lang w:val="nl-BE"/>
        </w:rPr>
        <w:t>E</w:t>
      </w:r>
      <w:r w:rsidR="00387E15">
        <w:rPr>
          <w:rFonts w:ascii="Calibri" w:hAnsi="Calibri"/>
          <w:b/>
          <w:lang w:val="nl-BE"/>
        </w:rPr>
        <w:t xml:space="preserve"> 201</w:t>
      </w:r>
      <w:r w:rsidR="00640CD5">
        <w:rPr>
          <w:rFonts w:ascii="Calibri" w:hAnsi="Calibri"/>
          <w:b/>
          <w:lang w:val="nl-BE"/>
        </w:rPr>
        <w:t>4</w:t>
      </w:r>
    </w:p>
    <w:p w:rsidR="003147FA" w:rsidRPr="003E7CB4" w:rsidRDefault="003147FA" w:rsidP="003147FA">
      <w:pPr>
        <w:rPr>
          <w:lang w:val="nl-BE"/>
        </w:rPr>
      </w:pPr>
    </w:p>
    <w:p w:rsidR="0076515B" w:rsidRDefault="009E4809" w:rsidP="0076515B">
      <w:pPr>
        <w:jc w:val="both"/>
        <w:rPr>
          <w:rFonts w:ascii="Calibri" w:hAnsi="Calibri"/>
          <w:lang w:val="nl-NL"/>
        </w:rPr>
      </w:pPr>
      <w:r>
        <w:rPr>
          <w:rFonts w:ascii="Calibri" w:hAnsi="Calibri"/>
          <w:lang w:val="nl-NL"/>
        </w:rPr>
        <w:t>La séance de la</w:t>
      </w:r>
      <w:r w:rsidR="0076515B">
        <w:rPr>
          <w:rFonts w:ascii="Calibri" w:hAnsi="Calibri"/>
          <w:lang w:val="nl-NL"/>
        </w:rPr>
        <w:t xml:space="preserve"> </w:t>
      </w:r>
      <w:r>
        <w:rPr>
          <w:rFonts w:ascii="Calibri" w:hAnsi="Calibri"/>
          <w:lang w:val="nl-NL"/>
        </w:rPr>
        <w:t xml:space="preserve">CCC est ouverte à </w:t>
      </w:r>
      <w:r w:rsidR="00BC2DD9">
        <w:rPr>
          <w:rFonts w:ascii="Calibri" w:hAnsi="Calibri"/>
          <w:lang w:val="nl-NL"/>
        </w:rPr>
        <w:t>18</w:t>
      </w:r>
      <w:r w:rsidR="0076515B">
        <w:rPr>
          <w:rFonts w:ascii="Calibri" w:hAnsi="Calibri"/>
          <w:lang w:val="nl-NL"/>
        </w:rPr>
        <w:t>:</w:t>
      </w:r>
      <w:r w:rsidR="00E540E7">
        <w:rPr>
          <w:rFonts w:ascii="Calibri" w:hAnsi="Calibri"/>
          <w:lang w:val="nl-NL"/>
        </w:rPr>
        <w:t>10</w:t>
      </w:r>
      <w:r>
        <w:rPr>
          <w:rFonts w:ascii="Calibri" w:hAnsi="Calibri"/>
          <w:lang w:val="nl-NL"/>
        </w:rPr>
        <w:t>’hrs</w:t>
      </w:r>
      <w:r w:rsidR="00AF416E">
        <w:rPr>
          <w:rFonts w:ascii="Calibri" w:hAnsi="Calibri"/>
          <w:lang w:val="nl-NL"/>
        </w:rPr>
        <w:t>.</w:t>
      </w:r>
    </w:p>
    <w:p w:rsidR="009E4809" w:rsidRDefault="009E4809" w:rsidP="0076515B">
      <w:pPr>
        <w:jc w:val="both"/>
        <w:rPr>
          <w:rFonts w:ascii="Calibri" w:hAnsi="Calibri"/>
          <w:lang w:val="nl-NL"/>
        </w:rPr>
      </w:pPr>
      <w:r>
        <w:rPr>
          <w:rFonts w:ascii="Calibri" w:hAnsi="Calibri"/>
          <w:lang w:val="nl-NL"/>
        </w:rPr>
        <w:t>Sont présents</w:t>
      </w:r>
      <w:r w:rsidR="0076515B">
        <w:rPr>
          <w:rFonts w:ascii="Calibri" w:hAnsi="Calibri"/>
          <w:lang w:val="nl-NL"/>
        </w:rPr>
        <w:t>:</w:t>
      </w:r>
      <w:r w:rsidR="0081202D">
        <w:rPr>
          <w:rFonts w:ascii="Calibri" w:hAnsi="Calibri"/>
          <w:lang w:val="nl-NL"/>
        </w:rPr>
        <w:t xml:space="preserve"> </w:t>
      </w:r>
      <w:r w:rsidR="00BC2DD9">
        <w:rPr>
          <w:rFonts w:ascii="Calibri" w:hAnsi="Calibri"/>
          <w:u w:val="single"/>
          <w:lang w:val="nl-NL"/>
        </w:rPr>
        <w:t>CC</w:t>
      </w:r>
      <w:r>
        <w:rPr>
          <w:rFonts w:ascii="Calibri" w:hAnsi="Calibri"/>
          <w:u w:val="single"/>
          <w:lang w:val="nl-NL"/>
        </w:rPr>
        <w:t>C</w:t>
      </w:r>
      <w:r w:rsidR="00954E33">
        <w:rPr>
          <w:rFonts w:ascii="Calibri" w:hAnsi="Calibri"/>
          <w:lang w:val="nl-NL"/>
        </w:rPr>
        <w:t xml:space="preserve">: </w:t>
      </w:r>
      <w:r w:rsidR="00BC2DD9">
        <w:rPr>
          <w:rFonts w:ascii="Calibri" w:hAnsi="Calibri"/>
          <w:lang w:val="nl-NL"/>
        </w:rPr>
        <w:t xml:space="preserve"> </w:t>
      </w:r>
      <w:r>
        <w:rPr>
          <w:rFonts w:ascii="Calibri" w:hAnsi="Calibri"/>
          <w:lang w:val="nl-NL"/>
        </w:rPr>
        <w:t>les membres</w:t>
      </w:r>
      <w:r w:rsidR="00BC2DD9">
        <w:rPr>
          <w:rFonts w:ascii="Calibri" w:hAnsi="Calibri"/>
          <w:lang w:val="nl-NL"/>
        </w:rPr>
        <w:t xml:space="preserve"> </w:t>
      </w:r>
      <w:r w:rsidR="00026270">
        <w:rPr>
          <w:rFonts w:ascii="Calibri" w:hAnsi="Calibri"/>
          <w:lang w:val="nl-NL"/>
        </w:rPr>
        <w:t xml:space="preserve">Dirk Avonds, Walter Dalgal, </w:t>
      </w:r>
      <w:r w:rsidR="00E1433D">
        <w:rPr>
          <w:rFonts w:ascii="Calibri" w:hAnsi="Calibri"/>
          <w:lang w:val="nl-NL"/>
        </w:rPr>
        <w:t xml:space="preserve">Jean-Pierre Leon, </w:t>
      </w:r>
      <w:r w:rsidR="00026270">
        <w:rPr>
          <w:rFonts w:ascii="Calibri" w:hAnsi="Calibri"/>
          <w:lang w:val="nl-NL"/>
        </w:rPr>
        <w:t>Luc Mayné</w:t>
      </w:r>
      <w:r w:rsidR="00BC2DD9">
        <w:rPr>
          <w:rFonts w:ascii="Calibri" w:hAnsi="Calibri"/>
          <w:lang w:val="nl-NL"/>
        </w:rPr>
        <w:t xml:space="preserve">, </w:t>
      </w:r>
      <w:r>
        <w:rPr>
          <w:rFonts w:ascii="Calibri" w:hAnsi="Calibri"/>
          <w:lang w:val="nl-NL"/>
        </w:rPr>
        <w:t>Luc Ronsse</w:t>
      </w:r>
    </w:p>
    <w:p w:rsidR="00436E45" w:rsidRDefault="009E4809" w:rsidP="0076515B">
      <w:pPr>
        <w:jc w:val="both"/>
        <w:rPr>
          <w:rFonts w:ascii="Calibri" w:hAnsi="Calibri"/>
          <w:lang w:val="nl-NL"/>
        </w:rPr>
      </w:pPr>
      <w:r w:rsidRPr="009E4809">
        <w:rPr>
          <w:rFonts w:ascii="Calibri" w:hAnsi="Calibri"/>
          <w:u w:val="single"/>
          <w:lang w:val="nl-NL"/>
        </w:rPr>
        <w:t>CPRPC</w:t>
      </w:r>
      <w:r>
        <w:rPr>
          <w:rFonts w:ascii="Calibri" w:hAnsi="Calibri"/>
          <w:lang w:val="nl-NL"/>
        </w:rPr>
        <w:t xml:space="preserve">: </w:t>
      </w:r>
      <w:r w:rsidR="00436E45">
        <w:rPr>
          <w:rFonts w:ascii="Calibri" w:hAnsi="Calibri"/>
          <w:lang w:val="nl-NL"/>
        </w:rPr>
        <w:t>Michel Bosquillon (</w:t>
      </w:r>
      <w:r>
        <w:rPr>
          <w:rFonts w:ascii="Calibri" w:hAnsi="Calibri"/>
          <w:lang w:val="nl-NL"/>
        </w:rPr>
        <w:t>en remplacement de</w:t>
      </w:r>
      <w:r w:rsidR="00436E45">
        <w:rPr>
          <w:rFonts w:ascii="Calibri" w:hAnsi="Calibri"/>
          <w:lang w:val="nl-NL"/>
        </w:rPr>
        <w:t xml:space="preserve"> Henri Courroux), Ginette Leclercq, André Vanlint</w:t>
      </w:r>
      <w:r w:rsidR="00026270">
        <w:rPr>
          <w:rFonts w:ascii="Calibri" w:hAnsi="Calibri"/>
          <w:lang w:val="nl-NL"/>
        </w:rPr>
        <w:t>.</w:t>
      </w:r>
      <w:r w:rsidR="006B2F32">
        <w:rPr>
          <w:rFonts w:ascii="Calibri" w:hAnsi="Calibri"/>
          <w:lang w:val="nl-NL"/>
        </w:rPr>
        <w:t xml:space="preserve"> </w:t>
      </w:r>
    </w:p>
    <w:p w:rsidR="003D4750" w:rsidRDefault="009E4809" w:rsidP="0076515B">
      <w:pPr>
        <w:jc w:val="both"/>
        <w:rPr>
          <w:rFonts w:ascii="Calibri" w:hAnsi="Calibri"/>
          <w:lang w:val="nl-NL"/>
        </w:rPr>
      </w:pPr>
      <w:r>
        <w:rPr>
          <w:rFonts w:ascii="Calibri" w:hAnsi="Calibri"/>
          <w:u w:val="single"/>
          <w:lang w:val="nl-NL"/>
        </w:rPr>
        <w:t>Commission route</w:t>
      </w:r>
      <w:r w:rsidR="00954E33">
        <w:rPr>
          <w:rFonts w:ascii="Calibri" w:hAnsi="Calibri"/>
          <w:lang w:val="nl-NL"/>
        </w:rPr>
        <w:t xml:space="preserve">: </w:t>
      </w:r>
      <w:r>
        <w:rPr>
          <w:rFonts w:ascii="Calibri" w:hAnsi="Calibri"/>
          <w:lang w:val="nl-NL"/>
        </w:rPr>
        <w:t>le coordinateur</w:t>
      </w:r>
      <w:r w:rsidR="0076515B">
        <w:rPr>
          <w:rFonts w:ascii="Calibri" w:hAnsi="Calibri"/>
          <w:lang w:val="nl-NL"/>
        </w:rPr>
        <w:t xml:space="preserve"> André Diederen</w:t>
      </w:r>
      <w:r w:rsidR="00655034">
        <w:rPr>
          <w:rFonts w:ascii="Calibri" w:hAnsi="Calibri"/>
          <w:lang w:val="nl-NL"/>
        </w:rPr>
        <w:t xml:space="preserve"> (AD)</w:t>
      </w:r>
      <w:r w:rsidR="0076515B">
        <w:rPr>
          <w:rFonts w:ascii="Calibri" w:hAnsi="Calibri"/>
          <w:lang w:val="nl-NL"/>
        </w:rPr>
        <w:t xml:space="preserve">, </w:t>
      </w:r>
      <w:r>
        <w:rPr>
          <w:rFonts w:ascii="Calibri" w:hAnsi="Calibri"/>
          <w:lang w:val="nl-NL"/>
        </w:rPr>
        <w:t>les membres</w:t>
      </w:r>
      <w:r w:rsidR="00640CD5">
        <w:rPr>
          <w:rFonts w:ascii="Calibri" w:hAnsi="Calibri"/>
          <w:lang w:val="nl-NL"/>
        </w:rPr>
        <w:t xml:space="preserve"> </w:t>
      </w:r>
      <w:r w:rsidR="00436E45">
        <w:rPr>
          <w:rFonts w:ascii="Calibri" w:hAnsi="Calibri"/>
          <w:lang w:val="nl-NL"/>
        </w:rPr>
        <w:t xml:space="preserve">Guy Dobbelaere, Swa Eliaerts, </w:t>
      </w:r>
      <w:r w:rsidR="0076515B">
        <w:rPr>
          <w:rFonts w:ascii="Calibri" w:hAnsi="Calibri"/>
          <w:lang w:val="nl-NL"/>
        </w:rPr>
        <w:t>Eddy Lissens</w:t>
      </w:r>
      <w:r w:rsidR="00156F00">
        <w:rPr>
          <w:rFonts w:ascii="Calibri" w:hAnsi="Calibri"/>
          <w:lang w:val="nl-NL"/>
        </w:rPr>
        <w:t xml:space="preserve"> (EL)</w:t>
      </w:r>
      <w:r w:rsidR="003D4750">
        <w:rPr>
          <w:rFonts w:ascii="Calibri" w:hAnsi="Calibri"/>
          <w:lang w:val="nl-NL"/>
        </w:rPr>
        <w:t>,</w:t>
      </w:r>
      <w:r w:rsidR="00BC2DD9">
        <w:rPr>
          <w:rFonts w:ascii="Calibri" w:hAnsi="Calibri"/>
          <w:lang w:val="nl-NL"/>
        </w:rPr>
        <w:t xml:space="preserve"> </w:t>
      </w:r>
      <w:r w:rsidR="00056B5E">
        <w:rPr>
          <w:rFonts w:ascii="Calibri" w:hAnsi="Calibri"/>
          <w:lang w:val="nl-NL"/>
        </w:rPr>
        <w:t xml:space="preserve">André Maerschalck (AM), </w:t>
      </w:r>
      <w:r>
        <w:rPr>
          <w:rFonts w:ascii="Calibri" w:hAnsi="Calibri"/>
          <w:lang w:val="nl-NL"/>
        </w:rPr>
        <w:t xml:space="preserve">le coordinateur </w:t>
      </w:r>
      <w:r w:rsidR="003D4750">
        <w:rPr>
          <w:rFonts w:ascii="Calibri" w:hAnsi="Calibri"/>
          <w:lang w:val="nl-NL"/>
        </w:rPr>
        <w:t>adj</w:t>
      </w:r>
      <w:r>
        <w:rPr>
          <w:rFonts w:ascii="Calibri" w:hAnsi="Calibri"/>
          <w:lang w:val="nl-NL"/>
        </w:rPr>
        <w:t>oint Philippe Mariën (PM) et le secrétaire sportif</w:t>
      </w:r>
      <w:r w:rsidR="003D4750">
        <w:rPr>
          <w:rFonts w:ascii="Calibri" w:hAnsi="Calibri"/>
          <w:lang w:val="nl-NL"/>
        </w:rPr>
        <w:t xml:space="preserve"> Marc Bollen. </w:t>
      </w:r>
    </w:p>
    <w:p w:rsidR="003D4750" w:rsidRDefault="003D4750" w:rsidP="0076515B">
      <w:pPr>
        <w:jc w:val="both"/>
        <w:rPr>
          <w:rFonts w:ascii="Calibri" w:hAnsi="Calibri"/>
          <w:lang w:val="nl-NL"/>
        </w:rPr>
      </w:pPr>
    </w:p>
    <w:p w:rsidR="00252B79" w:rsidRDefault="009E4809" w:rsidP="0076515B">
      <w:pPr>
        <w:jc w:val="both"/>
        <w:rPr>
          <w:rFonts w:ascii="Calibri" w:hAnsi="Calibri"/>
          <w:lang w:val="nl-NL"/>
        </w:rPr>
      </w:pPr>
      <w:r>
        <w:rPr>
          <w:rFonts w:ascii="Calibri" w:hAnsi="Calibri"/>
          <w:lang w:val="nl-NL"/>
        </w:rPr>
        <w:t>Sont excusés</w:t>
      </w:r>
      <w:r w:rsidR="00252B79">
        <w:rPr>
          <w:rFonts w:ascii="Calibri" w:hAnsi="Calibri"/>
          <w:lang w:val="nl-NL"/>
        </w:rPr>
        <w:t xml:space="preserve">: </w:t>
      </w:r>
      <w:r w:rsidR="00E540E7">
        <w:rPr>
          <w:rFonts w:ascii="Calibri" w:hAnsi="Calibri"/>
          <w:lang w:val="nl-NL"/>
        </w:rPr>
        <w:t>Albert Derwael en</w:t>
      </w:r>
      <w:r w:rsidR="00487D90">
        <w:rPr>
          <w:rFonts w:ascii="Calibri" w:hAnsi="Calibri"/>
          <w:lang w:val="nl-NL"/>
        </w:rPr>
        <w:t xml:space="preserve"> </w:t>
      </w:r>
      <w:r w:rsidR="00E540E7">
        <w:rPr>
          <w:rFonts w:ascii="Calibri" w:hAnsi="Calibri"/>
          <w:lang w:val="nl-NL"/>
        </w:rPr>
        <w:t>Dirk Talloen.</w:t>
      </w:r>
    </w:p>
    <w:p w:rsidR="00252B79" w:rsidRDefault="00252B79" w:rsidP="0076515B">
      <w:pPr>
        <w:jc w:val="both"/>
        <w:rPr>
          <w:rFonts w:ascii="Calibri" w:hAnsi="Calibri"/>
          <w:lang w:val="nl-NL"/>
        </w:rPr>
      </w:pPr>
    </w:p>
    <w:p w:rsidR="00252B79" w:rsidRDefault="00252B79" w:rsidP="0076515B">
      <w:pPr>
        <w:jc w:val="both"/>
        <w:rPr>
          <w:rFonts w:ascii="Calibri" w:hAnsi="Calibri"/>
          <w:lang w:val="nl-NL"/>
        </w:rPr>
      </w:pPr>
      <w:r>
        <w:rPr>
          <w:rFonts w:ascii="Calibri" w:hAnsi="Calibri"/>
          <w:lang w:val="nl-NL"/>
        </w:rPr>
        <w:t>A</w:t>
      </w:r>
      <w:r w:rsidR="009E4809">
        <w:rPr>
          <w:rFonts w:ascii="Calibri" w:hAnsi="Calibri"/>
          <w:lang w:val="nl-NL"/>
        </w:rPr>
        <w:t>ndré D. souhaite à tous la bienvenue</w:t>
      </w:r>
      <w:r>
        <w:rPr>
          <w:rFonts w:ascii="Calibri" w:hAnsi="Calibri"/>
          <w:lang w:val="nl-NL"/>
        </w:rPr>
        <w:t>.</w:t>
      </w:r>
    </w:p>
    <w:p w:rsidR="00026270" w:rsidRDefault="00026270" w:rsidP="0076515B">
      <w:pPr>
        <w:jc w:val="both"/>
        <w:rPr>
          <w:rFonts w:ascii="Calibri" w:hAnsi="Calibri"/>
          <w:lang w:val="nl-NL"/>
        </w:rPr>
      </w:pPr>
    </w:p>
    <w:p w:rsidR="00026270" w:rsidRPr="00026270" w:rsidRDefault="009E4809" w:rsidP="00E540E7">
      <w:pPr>
        <w:numPr>
          <w:ilvl w:val="0"/>
          <w:numId w:val="21"/>
        </w:numPr>
        <w:spacing w:after="240"/>
        <w:ind w:left="0" w:firstLine="0"/>
        <w:jc w:val="both"/>
        <w:rPr>
          <w:rFonts w:asciiTheme="minorHAnsi" w:hAnsiTheme="minorHAnsi"/>
          <w:lang w:val="nl-NL"/>
        </w:rPr>
      </w:pPr>
      <w:r>
        <w:rPr>
          <w:rFonts w:asciiTheme="minorHAnsi" w:hAnsiTheme="minorHAnsi"/>
          <w:b/>
          <w:u w:val="single"/>
          <w:lang w:val="nl-NL"/>
        </w:rPr>
        <w:t>Composition Commission</w:t>
      </w:r>
      <w:r w:rsidR="00026270" w:rsidRPr="00026270">
        <w:rPr>
          <w:rFonts w:asciiTheme="minorHAnsi" w:hAnsiTheme="minorHAnsi"/>
          <w:b/>
          <w:u w:val="single"/>
          <w:lang w:val="nl-NL"/>
        </w:rPr>
        <w:t xml:space="preserve"> Clubs </w:t>
      </w:r>
      <w:r>
        <w:rPr>
          <w:rFonts w:asciiTheme="minorHAnsi" w:hAnsiTheme="minorHAnsi"/>
          <w:b/>
          <w:u w:val="single"/>
          <w:lang w:val="nl-NL"/>
        </w:rPr>
        <w:t>à Co</w:t>
      </w:r>
      <w:bookmarkStart w:id="0" w:name="_GoBack"/>
      <w:bookmarkEnd w:id="0"/>
      <w:r>
        <w:rPr>
          <w:rFonts w:asciiTheme="minorHAnsi" w:hAnsiTheme="minorHAnsi"/>
          <w:b/>
          <w:u w:val="single"/>
          <w:lang w:val="nl-NL"/>
        </w:rPr>
        <w:t>ureurs</w:t>
      </w:r>
      <w:r w:rsidR="00026270" w:rsidRPr="00026270">
        <w:rPr>
          <w:rFonts w:asciiTheme="minorHAnsi" w:hAnsiTheme="minorHAnsi"/>
          <w:lang w:val="nl-NL"/>
        </w:rPr>
        <w:t xml:space="preserve">: </w:t>
      </w:r>
      <w:r>
        <w:rPr>
          <w:rFonts w:asciiTheme="minorHAnsi" w:hAnsiTheme="minorHAnsi"/>
          <w:lang w:val="nl-NL"/>
        </w:rPr>
        <w:t xml:space="preserve">La CPRPC de Liège n’a pas encore fait savoir qui est son représentant dans la commission. </w:t>
      </w:r>
      <w:r w:rsidR="00026270">
        <w:rPr>
          <w:rFonts w:asciiTheme="minorHAnsi" w:hAnsiTheme="minorHAnsi"/>
          <w:lang w:val="nl-NL"/>
        </w:rPr>
        <w:t xml:space="preserve"> </w:t>
      </w:r>
    </w:p>
    <w:p w:rsidR="00E540E7" w:rsidRDefault="009E4809" w:rsidP="00E540E7">
      <w:pPr>
        <w:numPr>
          <w:ilvl w:val="0"/>
          <w:numId w:val="21"/>
        </w:numPr>
        <w:spacing w:after="240"/>
        <w:rPr>
          <w:rFonts w:asciiTheme="minorHAnsi" w:hAnsiTheme="minorHAnsi"/>
          <w:lang w:val="nl-NL"/>
        </w:rPr>
      </w:pPr>
      <w:r>
        <w:rPr>
          <w:rFonts w:asciiTheme="minorHAnsi" w:hAnsiTheme="minorHAnsi"/>
          <w:b/>
          <w:u w:val="single"/>
          <w:lang w:val="nl-NL"/>
        </w:rPr>
        <w:t>Evaluation</w:t>
      </w:r>
      <w:r w:rsidR="00026270" w:rsidRPr="00573AD1">
        <w:rPr>
          <w:rFonts w:asciiTheme="minorHAnsi" w:hAnsiTheme="minorHAnsi"/>
          <w:b/>
          <w:u w:val="single"/>
          <w:lang w:val="nl-NL"/>
        </w:rPr>
        <w:t xml:space="preserve"> </w:t>
      </w:r>
      <w:r>
        <w:rPr>
          <w:rFonts w:asciiTheme="minorHAnsi" w:hAnsiTheme="minorHAnsi"/>
          <w:b/>
          <w:u w:val="single"/>
          <w:lang w:val="nl-NL"/>
        </w:rPr>
        <w:t>saison sur route</w:t>
      </w:r>
      <w:r w:rsidR="00026270" w:rsidRPr="00573AD1">
        <w:rPr>
          <w:rFonts w:asciiTheme="minorHAnsi" w:hAnsiTheme="minorHAnsi"/>
          <w:b/>
          <w:u w:val="single"/>
          <w:lang w:val="nl-NL"/>
        </w:rPr>
        <w:t xml:space="preserve"> – </w:t>
      </w:r>
      <w:r>
        <w:rPr>
          <w:rFonts w:asciiTheme="minorHAnsi" w:hAnsiTheme="minorHAnsi"/>
          <w:b/>
          <w:u w:val="single"/>
          <w:lang w:val="nl-NL"/>
        </w:rPr>
        <w:t>remarques de l’assemblée</w:t>
      </w:r>
      <w:r w:rsidR="00026270">
        <w:rPr>
          <w:rFonts w:asciiTheme="minorHAnsi" w:hAnsiTheme="minorHAnsi"/>
          <w:lang w:val="nl-NL"/>
        </w:rPr>
        <w:t>:</w:t>
      </w:r>
      <w:r w:rsidR="00050272">
        <w:rPr>
          <w:rFonts w:asciiTheme="minorHAnsi" w:hAnsiTheme="minorHAnsi"/>
          <w:lang w:val="nl-NL"/>
        </w:rPr>
        <w:t xml:space="preserve"> </w:t>
      </w:r>
    </w:p>
    <w:p w:rsidR="009E4809" w:rsidRDefault="00050272" w:rsidP="00E540E7">
      <w:pPr>
        <w:spacing w:after="240"/>
        <w:jc w:val="both"/>
        <w:rPr>
          <w:rFonts w:asciiTheme="minorHAnsi" w:hAnsiTheme="minorHAnsi"/>
          <w:lang w:val="nl-NL"/>
        </w:rPr>
      </w:pPr>
      <w:r w:rsidRPr="00E540E7">
        <w:rPr>
          <w:rFonts w:asciiTheme="minorHAnsi" w:hAnsiTheme="minorHAnsi"/>
          <w:u w:val="single"/>
          <w:lang w:val="nl-NL"/>
        </w:rPr>
        <w:t>Luc Mayné</w:t>
      </w:r>
      <w:r>
        <w:rPr>
          <w:rFonts w:asciiTheme="minorHAnsi" w:hAnsiTheme="minorHAnsi"/>
          <w:lang w:val="nl-NL"/>
        </w:rPr>
        <w:t xml:space="preserve"> </w:t>
      </w:r>
      <w:r w:rsidR="00E540E7">
        <w:rPr>
          <w:rFonts w:asciiTheme="minorHAnsi" w:hAnsiTheme="minorHAnsi"/>
          <w:lang w:val="nl-NL"/>
        </w:rPr>
        <w:t xml:space="preserve">: </w:t>
      </w:r>
      <w:r w:rsidR="009E4809">
        <w:rPr>
          <w:rFonts w:asciiTheme="minorHAnsi" w:hAnsiTheme="minorHAnsi"/>
          <w:lang w:val="nl-NL"/>
        </w:rPr>
        <w:t>les épreuves</w:t>
      </w:r>
      <w:r w:rsidR="00E540E7">
        <w:rPr>
          <w:rFonts w:asciiTheme="minorHAnsi" w:hAnsiTheme="minorHAnsi"/>
          <w:lang w:val="nl-NL"/>
        </w:rPr>
        <w:t xml:space="preserve"> </w:t>
      </w:r>
      <w:r w:rsidR="009E4809">
        <w:rPr>
          <w:rFonts w:asciiTheme="minorHAnsi" w:hAnsiTheme="minorHAnsi"/>
          <w:lang w:val="nl-NL"/>
        </w:rPr>
        <w:t xml:space="preserve">IC </w:t>
      </w:r>
      <w:r w:rsidR="00E540E7">
        <w:rPr>
          <w:rFonts w:asciiTheme="minorHAnsi" w:hAnsiTheme="minorHAnsi"/>
          <w:lang w:val="nl-NL"/>
        </w:rPr>
        <w:t>1.12.2</w:t>
      </w:r>
      <w:r w:rsidR="009E4809">
        <w:rPr>
          <w:rFonts w:asciiTheme="minorHAnsi" w:hAnsiTheme="minorHAnsi"/>
          <w:lang w:val="nl-NL"/>
        </w:rPr>
        <w:t xml:space="preserve"> sont une bonne invention</w:t>
      </w:r>
      <w:r>
        <w:rPr>
          <w:rFonts w:asciiTheme="minorHAnsi" w:hAnsiTheme="minorHAnsi"/>
          <w:lang w:val="nl-NL"/>
        </w:rPr>
        <w:t>.</w:t>
      </w:r>
      <w:r w:rsidR="00E540E7">
        <w:rPr>
          <w:rFonts w:asciiTheme="minorHAnsi" w:hAnsiTheme="minorHAnsi"/>
          <w:lang w:val="nl-NL"/>
        </w:rPr>
        <w:t xml:space="preserve"> </w:t>
      </w:r>
      <w:r w:rsidR="009E4809">
        <w:rPr>
          <w:rFonts w:asciiTheme="minorHAnsi" w:hAnsiTheme="minorHAnsi"/>
          <w:lang w:val="nl-NL"/>
        </w:rPr>
        <w:t>Elles permettent d’organiser une épreuve de type interclubs avec des voitures suiveuses. Egalement positif: les inscriptions online pour la CdB/Topc. Pour d’autres organisations on utilise toutefois toujours du papier. Ne pourrait-on pas étendre le système online pour d’autres organisations ? Compétence régionale.</w:t>
      </w:r>
    </w:p>
    <w:p w:rsidR="00E540E7" w:rsidRDefault="00E7358B" w:rsidP="00E540E7">
      <w:pPr>
        <w:spacing w:after="240"/>
        <w:jc w:val="both"/>
        <w:rPr>
          <w:rFonts w:asciiTheme="minorHAnsi" w:hAnsiTheme="minorHAnsi"/>
          <w:lang w:val="nl-NL"/>
        </w:rPr>
      </w:pPr>
      <w:r w:rsidRPr="00E540E7">
        <w:rPr>
          <w:rFonts w:asciiTheme="minorHAnsi" w:hAnsiTheme="minorHAnsi"/>
          <w:u w:val="single"/>
          <w:lang w:val="nl-NL"/>
        </w:rPr>
        <w:t>Dirk Avonds</w:t>
      </w:r>
      <w:r>
        <w:rPr>
          <w:rFonts w:asciiTheme="minorHAnsi" w:hAnsiTheme="minorHAnsi"/>
          <w:lang w:val="nl-NL"/>
        </w:rPr>
        <w:t xml:space="preserve">: TC </w:t>
      </w:r>
      <w:r w:rsidR="009E4809">
        <w:rPr>
          <w:rFonts w:asciiTheme="minorHAnsi" w:hAnsiTheme="minorHAnsi"/>
          <w:lang w:val="nl-NL"/>
        </w:rPr>
        <w:t>Début.</w:t>
      </w:r>
      <w:r>
        <w:rPr>
          <w:rFonts w:asciiTheme="minorHAnsi" w:hAnsiTheme="minorHAnsi"/>
          <w:lang w:val="nl-NL"/>
        </w:rPr>
        <w:t xml:space="preserve">: </w:t>
      </w:r>
      <w:r w:rsidR="009E4809">
        <w:rPr>
          <w:rFonts w:asciiTheme="minorHAnsi" w:hAnsiTheme="minorHAnsi"/>
          <w:lang w:val="nl-NL"/>
        </w:rPr>
        <w:t>en général ça s’est bien passé. Seulement quelques problèmes à</w:t>
      </w:r>
      <w:r>
        <w:rPr>
          <w:rFonts w:asciiTheme="minorHAnsi" w:hAnsiTheme="minorHAnsi"/>
          <w:lang w:val="nl-NL"/>
        </w:rPr>
        <w:t xml:space="preserve"> Harzé</w:t>
      </w:r>
      <w:r w:rsidR="009E4809">
        <w:rPr>
          <w:rFonts w:asciiTheme="minorHAnsi" w:hAnsiTheme="minorHAnsi"/>
          <w:lang w:val="nl-NL"/>
        </w:rPr>
        <w:t xml:space="preserve"> (e</w:t>
      </w:r>
      <w:r>
        <w:rPr>
          <w:rFonts w:asciiTheme="minorHAnsi" w:hAnsiTheme="minorHAnsi"/>
          <w:lang w:val="nl-NL"/>
        </w:rPr>
        <w:t xml:space="preserve">.a. </w:t>
      </w:r>
      <w:r w:rsidR="009E4809">
        <w:rPr>
          <w:rFonts w:asciiTheme="minorHAnsi" w:hAnsiTheme="minorHAnsi"/>
          <w:lang w:val="nl-NL"/>
        </w:rPr>
        <w:t xml:space="preserve">avec le drapeau vert, le manque de temps  entre les deux épreuves, la dérivation, l’endroit du départ chez les juniors..). On apportera les changements pour l’an prochain. Jemeppe était bon, plus d’irrégularités. Il manquait un signaleur par si par là. </w:t>
      </w:r>
      <w:r>
        <w:rPr>
          <w:rFonts w:asciiTheme="minorHAnsi" w:hAnsiTheme="minorHAnsi"/>
          <w:lang w:val="nl-NL"/>
        </w:rPr>
        <w:t xml:space="preserve"> </w:t>
      </w:r>
    </w:p>
    <w:p w:rsidR="00E540E7" w:rsidRDefault="00756F48" w:rsidP="00E540E7">
      <w:pPr>
        <w:spacing w:after="240"/>
        <w:jc w:val="both"/>
        <w:rPr>
          <w:rFonts w:asciiTheme="minorHAnsi" w:hAnsiTheme="minorHAnsi"/>
          <w:lang w:val="nl-NL"/>
        </w:rPr>
      </w:pPr>
      <w:r w:rsidRPr="00E540E7">
        <w:rPr>
          <w:rFonts w:asciiTheme="minorHAnsi" w:hAnsiTheme="minorHAnsi"/>
          <w:u w:val="single"/>
          <w:lang w:val="nl-NL"/>
        </w:rPr>
        <w:t>Walter D</w:t>
      </w:r>
      <w:r w:rsidR="00E540E7">
        <w:rPr>
          <w:rFonts w:asciiTheme="minorHAnsi" w:hAnsiTheme="minorHAnsi"/>
          <w:u w:val="single"/>
          <w:lang w:val="nl-NL"/>
        </w:rPr>
        <w:t>algal</w:t>
      </w:r>
      <w:r>
        <w:rPr>
          <w:rFonts w:asciiTheme="minorHAnsi" w:hAnsiTheme="minorHAnsi"/>
          <w:lang w:val="nl-NL"/>
        </w:rPr>
        <w:t xml:space="preserve">: </w:t>
      </w:r>
      <w:r w:rsidR="009E4809">
        <w:rPr>
          <w:rFonts w:asciiTheme="minorHAnsi" w:hAnsiTheme="minorHAnsi"/>
          <w:lang w:val="nl-NL"/>
        </w:rPr>
        <w:t>rien de spécial à signaler. CdB: amélioration à Jemeppe, parcours moins dangereux que l’an dernier. Pour le reste: positif.</w:t>
      </w:r>
      <w:r>
        <w:rPr>
          <w:rFonts w:asciiTheme="minorHAnsi" w:hAnsiTheme="minorHAnsi"/>
          <w:lang w:val="nl-NL"/>
        </w:rPr>
        <w:t xml:space="preserve"> </w:t>
      </w:r>
    </w:p>
    <w:p w:rsidR="00E540E7" w:rsidRDefault="00756F48" w:rsidP="00E540E7">
      <w:pPr>
        <w:spacing w:after="240"/>
        <w:jc w:val="both"/>
        <w:rPr>
          <w:rFonts w:asciiTheme="minorHAnsi" w:hAnsiTheme="minorHAnsi"/>
          <w:lang w:val="nl-NL"/>
        </w:rPr>
      </w:pPr>
      <w:r w:rsidRPr="00E540E7">
        <w:rPr>
          <w:rFonts w:asciiTheme="minorHAnsi" w:hAnsiTheme="minorHAnsi"/>
          <w:u w:val="single"/>
          <w:lang w:val="nl-NL"/>
        </w:rPr>
        <w:t>Luc Ronsse</w:t>
      </w:r>
      <w:r>
        <w:rPr>
          <w:rFonts w:asciiTheme="minorHAnsi" w:hAnsiTheme="minorHAnsi"/>
          <w:lang w:val="nl-NL"/>
        </w:rPr>
        <w:t xml:space="preserve">: </w:t>
      </w:r>
      <w:r w:rsidR="009E4809">
        <w:rPr>
          <w:rFonts w:asciiTheme="minorHAnsi" w:hAnsiTheme="minorHAnsi"/>
          <w:lang w:val="nl-NL"/>
        </w:rPr>
        <w:t xml:space="preserve">rien de spécial pour </w:t>
      </w:r>
      <w:r>
        <w:rPr>
          <w:rFonts w:asciiTheme="minorHAnsi" w:hAnsiTheme="minorHAnsi"/>
          <w:lang w:val="nl-NL"/>
        </w:rPr>
        <w:t>2014.</w:t>
      </w:r>
      <w:r w:rsidR="00DC5829">
        <w:rPr>
          <w:rFonts w:asciiTheme="minorHAnsi" w:hAnsiTheme="minorHAnsi"/>
          <w:lang w:val="nl-NL"/>
        </w:rPr>
        <w:t xml:space="preserve"> </w:t>
      </w:r>
    </w:p>
    <w:p w:rsidR="00DC2C0F" w:rsidRDefault="00DC5829" w:rsidP="00E540E7">
      <w:pPr>
        <w:spacing w:after="240"/>
        <w:jc w:val="both"/>
        <w:rPr>
          <w:rFonts w:asciiTheme="minorHAnsi" w:hAnsiTheme="minorHAnsi"/>
          <w:lang w:val="nl-NL"/>
        </w:rPr>
      </w:pPr>
      <w:r w:rsidRPr="00E540E7">
        <w:rPr>
          <w:rFonts w:asciiTheme="minorHAnsi" w:hAnsiTheme="minorHAnsi"/>
          <w:u w:val="single"/>
          <w:lang w:val="nl-NL"/>
        </w:rPr>
        <w:t>André Vanlint</w:t>
      </w:r>
      <w:r>
        <w:rPr>
          <w:rFonts w:asciiTheme="minorHAnsi" w:hAnsiTheme="minorHAnsi"/>
          <w:lang w:val="nl-NL"/>
        </w:rPr>
        <w:t xml:space="preserve">: </w:t>
      </w:r>
      <w:r w:rsidR="009E4809">
        <w:rPr>
          <w:rFonts w:asciiTheme="minorHAnsi" w:hAnsiTheme="minorHAnsi"/>
          <w:lang w:val="nl-NL"/>
        </w:rPr>
        <w:t>payer tous les prix de la CdB sur place</w:t>
      </w:r>
      <w:r>
        <w:rPr>
          <w:rFonts w:asciiTheme="minorHAnsi" w:hAnsiTheme="minorHAnsi"/>
          <w:lang w:val="nl-NL"/>
        </w:rPr>
        <w:t>. LCC e</w:t>
      </w:r>
      <w:r w:rsidR="009E4809">
        <w:rPr>
          <w:rFonts w:asciiTheme="minorHAnsi" w:hAnsiTheme="minorHAnsi"/>
          <w:lang w:val="nl-NL"/>
        </w:rPr>
        <w:t>t</w:t>
      </w:r>
      <w:r>
        <w:rPr>
          <w:rFonts w:asciiTheme="minorHAnsi" w:hAnsiTheme="minorHAnsi"/>
          <w:lang w:val="nl-NL"/>
        </w:rPr>
        <w:t xml:space="preserve"> Topc. U27: via</w:t>
      </w:r>
      <w:r w:rsidR="009E4809">
        <w:rPr>
          <w:rFonts w:asciiTheme="minorHAnsi" w:hAnsiTheme="minorHAnsi"/>
          <w:lang w:val="nl-NL"/>
        </w:rPr>
        <w:t xml:space="preserve"> la RLVB</w:t>
      </w:r>
      <w:r w:rsidR="00A370E2">
        <w:rPr>
          <w:rFonts w:asciiTheme="minorHAnsi" w:hAnsiTheme="minorHAnsi"/>
          <w:lang w:val="nl-NL"/>
        </w:rPr>
        <w:t>.</w:t>
      </w:r>
      <w:r w:rsidR="00D8655A">
        <w:rPr>
          <w:rFonts w:asciiTheme="minorHAnsi" w:hAnsiTheme="minorHAnsi"/>
          <w:lang w:val="nl-NL"/>
        </w:rPr>
        <w:t xml:space="preserve"> </w:t>
      </w:r>
    </w:p>
    <w:p w:rsidR="009E4809" w:rsidRDefault="00D8655A" w:rsidP="00E540E7">
      <w:pPr>
        <w:spacing w:after="240"/>
        <w:rPr>
          <w:rFonts w:asciiTheme="minorHAnsi" w:hAnsiTheme="minorHAnsi"/>
          <w:lang w:val="nl-NL"/>
        </w:rPr>
      </w:pPr>
      <w:r w:rsidRPr="00E540E7">
        <w:rPr>
          <w:rFonts w:asciiTheme="minorHAnsi" w:hAnsiTheme="minorHAnsi"/>
          <w:u w:val="single"/>
          <w:lang w:val="nl-NL"/>
        </w:rPr>
        <w:t>JP Leon</w:t>
      </w:r>
      <w:r w:rsidR="00E540E7">
        <w:rPr>
          <w:rFonts w:asciiTheme="minorHAnsi" w:hAnsiTheme="minorHAnsi"/>
          <w:lang w:val="nl-NL"/>
        </w:rPr>
        <w:t xml:space="preserve">: </w:t>
      </w:r>
      <w:r w:rsidR="009E4809">
        <w:rPr>
          <w:rFonts w:asciiTheme="minorHAnsi" w:hAnsiTheme="minorHAnsi"/>
          <w:lang w:val="nl-NL"/>
        </w:rPr>
        <w:t xml:space="preserve">sollicite de la part du Brabant flamand l’uniformité des paiements des prix. AD: la règle est que si un coureur prof peut être au départ, les prix doivent se faire par la RLVB. IC CDB Début.: rehaussement ? Dottignies/Tielt: plus de beau parcours (beaucoup trop de routes étroites). Si ça c’est l’avenir… avec 31 voitures --- Les représentants des CPRPC doivent aller reconnaitre les parcours et donner leur avis. AD: Ophasselt: bonnes routes larges (pas de routes étroites ni de côtes). JPL: Br.fl.: CdB Elites/U23 </w:t>
      </w:r>
      <w:r w:rsidR="009E4809" w:rsidRPr="009E4809">
        <w:rPr>
          <w:rFonts w:asciiTheme="minorHAnsi" w:hAnsiTheme="minorHAnsi"/>
          <w:lang w:val="nl-NL"/>
        </w:rPr>
        <w:sym w:font="Wingdings" w:char="F0E8"/>
      </w:r>
      <w:r w:rsidR="009E4809">
        <w:rPr>
          <w:rFonts w:asciiTheme="minorHAnsi" w:hAnsiTheme="minorHAnsi"/>
          <w:lang w:val="nl-NL"/>
        </w:rPr>
        <w:t xml:space="preserve"> les clubs regrettaient la présence de l’épreuve BMX (= club…). Réglementairement la présence était incontestable.</w:t>
      </w:r>
    </w:p>
    <w:p w:rsidR="009E4809" w:rsidRDefault="009E4809" w:rsidP="00E540E7">
      <w:pPr>
        <w:numPr>
          <w:ilvl w:val="0"/>
          <w:numId w:val="21"/>
        </w:numPr>
        <w:spacing w:after="240"/>
        <w:ind w:left="0" w:firstLine="34"/>
        <w:jc w:val="both"/>
        <w:rPr>
          <w:rFonts w:asciiTheme="minorHAnsi" w:hAnsiTheme="minorHAnsi"/>
          <w:lang w:val="nl-NL"/>
        </w:rPr>
      </w:pPr>
      <w:r>
        <w:rPr>
          <w:rFonts w:asciiTheme="minorHAnsi" w:hAnsiTheme="minorHAnsi"/>
          <w:b/>
          <w:u w:val="single"/>
          <w:lang w:val="nl-NL"/>
        </w:rPr>
        <w:t>Avenir des épreuves</w:t>
      </w:r>
      <w:r w:rsidR="00026270" w:rsidRPr="00573AD1">
        <w:rPr>
          <w:rFonts w:asciiTheme="minorHAnsi" w:hAnsiTheme="minorHAnsi"/>
          <w:b/>
          <w:u w:val="single"/>
          <w:lang w:val="nl-NL"/>
        </w:rPr>
        <w:t xml:space="preserve"> U23</w:t>
      </w:r>
      <w:r w:rsidR="00573AD1">
        <w:rPr>
          <w:rFonts w:asciiTheme="minorHAnsi" w:hAnsiTheme="minorHAnsi"/>
          <w:lang w:val="nl-NL"/>
        </w:rPr>
        <w:t>: Dirk Talloen</w:t>
      </w:r>
      <w:r w:rsidR="00E540E7">
        <w:rPr>
          <w:rFonts w:asciiTheme="minorHAnsi" w:hAnsiTheme="minorHAnsi"/>
          <w:lang w:val="nl-NL"/>
        </w:rPr>
        <w:t xml:space="preserve"> </w:t>
      </w:r>
      <w:r>
        <w:rPr>
          <w:rFonts w:asciiTheme="minorHAnsi" w:hAnsiTheme="minorHAnsi"/>
          <w:lang w:val="nl-NL"/>
        </w:rPr>
        <w:t>s’est demandé par e-mail que sera l’avenir des épreuves U23</w:t>
      </w:r>
      <w:r w:rsidR="00573AD1">
        <w:rPr>
          <w:rFonts w:asciiTheme="minorHAnsi" w:hAnsiTheme="minorHAnsi"/>
          <w:lang w:val="nl-NL"/>
        </w:rPr>
        <w:t xml:space="preserve">: </w:t>
      </w:r>
      <w:r>
        <w:rPr>
          <w:rFonts w:asciiTheme="minorHAnsi" w:hAnsiTheme="minorHAnsi"/>
          <w:lang w:val="nl-NL"/>
        </w:rPr>
        <w:t xml:space="preserve">obligation d’y participer comme avant ou simplement les dissoudres? AD: certainement à déconseiller en fin de saison. Au calendrier figure une course par étapes (Tour de Flandre orientale): sûrment à maintenir (bonne organisation), ainsi qu’une épreuve 1.13 IC 2 à Kemmel. L’assemblée estime qu’il faut maintenir les courses .13. </w:t>
      </w:r>
      <w:r w:rsidR="00955546">
        <w:rPr>
          <w:rFonts w:asciiTheme="minorHAnsi" w:hAnsiTheme="minorHAnsi"/>
          <w:lang w:val="nl-NL"/>
        </w:rPr>
        <w:t xml:space="preserve">En début de saison c’est le mieux. JS: les ailes devraient pour bien faire baisser le tarif des licences d’organisation des courses 1.13, ce qui haussera plus d’intérêt de la part des organisateurs. Dirk Avonds: pourquoi y a-t-il tellement d’étrangers dans les courses en Belgique? Parce qu’il y a plus de courses chez nous! JS: il faut promouvoir les U23.Walter D.: pour les coureurs U23, les courses U23 sont meilleures pour leur formation en tant que coureur. Luc Mainé: en Hollande il y a plus de courses Espoirs et là ça fonctionne. Quoiqu’avec d’autres structures (sociétés de </w:t>
      </w:r>
      <w:r w:rsidR="00955546">
        <w:rPr>
          <w:rFonts w:asciiTheme="minorHAnsi" w:hAnsiTheme="minorHAnsi"/>
          <w:lang w:val="nl-NL"/>
        </w:rPr>
        <w:lastRenderedPageBreak/>
        <w:t>sponsoring et affiliation auprès d’un club en même temps). Luc F.: pourquoi ne pas partir d’un quota par province? Les clubs n’y seront pas intéressés (d’où un manque de coureurs).</w:t>
      </w:r>
    </w:p>
    <w:p w:rsidR="00955546" w:rsidRDefault="00955546" w:rsidP="00160BD7">
      <w:pPr>
        <w:numPr>
          <w:ilvl w:val="0"/>
          <w:numId w:val="21"/>
        </w:numPr>
        <w:spacing w:after="240"/>
        <w:ind w:left="0" w:firstLine="0"/>
        <w:jc w:val="both"/>
        <w:rPr>
          <w:rFonts w:asciiTheme="minorHAnsi" w:hAnsiTheme="minorHAnsi"/>
          <w:lang w:val="nl-NL"/>
        </w:rPr>
      </w:pPr>
      <w:r>
        <w:rPr>
          <w:rFonts w:asciiTheme="minorHAnsi" w:hAnsiTheme="minorHAnsi"/>
          <w:b/>
          <w:u w:val="single"/>
          <w:lang w:val="nl-NL"/>
        </w:rPr>
        <w:t xml:space="preserve">Introduction de </w:t>
      </w:r>
      <w:r w:rsidR="00026270" w:rsidRPr="00573AD1">
        <w:rPr>
          <w:rFonts w:asciiTheme="minorHAnsi" w:hAnsiTheme="minorHAnsi"/>
          <w:b/>
          <w:u w:val="single"/>
          <w:lang w:val="nl-NL"/>
        </w:rPr>
        <w:t>transponde</w:t>
      </w:r>
      <w:r>
        <w:rPr>
          <w:rFonts w:asciiTheme="minorHAnsi" w:hAnsiTheme="minorHAnsi"/>
          <w:b/>
          <w:u w:val="single"/>
          <w:lang w:val="nl-NL"/>
        </w:rPr>
        <w:t>u</w:t>
      </w:r>
      <w:r w:rsidR="00026270" w:rsidRPr="00573AD1">
        <w:rPr>
          <w:rFonts w:asciiTheme="minorHAnsi" w:hAnsiTheme="minorHAnsi"/>
          <w:b/>
          <w:u w:val="single"/>
          <w:lang w:val="nl-NL"/>
        </w:rPr>
        <w:t xml:space="preserve">rs </w:t>
      </w:r>
      <w:r>
        <w:rPr>
          <w:rFonts w:asciiTheme="minorHAnsi" w:hAnsiTheme="minorHAnsi"/>
          <w:b/>
          <w:u w:val="single"/>
          <w:lang w:val="nl-NL"/>
        </w:rPr>
        <w:t>dans les épreuves I</w:t>
      </w:r>
      <w:r w:rsidR="00026270" w:rsidRPr="00573AD1">
        <w:rPr>
          <w:rFonts w:asciiTheme="minorHAnsi" w:hAnsiTheme="minorHAnsi"/>
          <w:b/>
          <w:u w:val="single"/>
          <w:lang w:val="nl-NL"/>
        </w:rPr>
        <w:t xml:space="preserve">C </w:t>
      </w:r>
      <w:r w:rsidR="00573AD1" w:rsidRPr="00573AD1">
        <w:rPr>
          <w:rFonts w:asciiTheme="minorHAnsi" w:hAnsiTheme="minorHAnsi"/>
          <w:b/>
          <w:u w:val="single"/>
          <w:lang w:val="nl-NL"/>
        </w:rPr>
        <w:t>–</w:t>
      </w:r>
      <w:r w:rsidR="00026270" w:rsidRPr="00573AD1">
        <w:rPr>
          <w:rFonts w:asciiTheme="minorHAnsi" w:hAnsiTheme="minorHAnsi"/>
          <w:b/>
          <w:u w:val="single"/>
          <w:lang w:val="nl-NL"/>
        </w:rPr>
        <w:t xml:space="preserve"> </w:t>
      </w:r>
      <w:r>
        <w:rPr>
          <w:rFonts w:asciiTheme="minorHAnsi" w:hAnsiTheme="minorHAnsi"/>
          <w:b/>
          <w:u w:val="single"/>
          <w:lang w:val="nl-NL"/>
        </w:rPr>
        <w:t>décompte des frais</w:t>
      </w:r>
      <w:r w:rsidR="00573AD1">
        <w:rPr>
          <w:rFonts w:asciiTheme="minorHAnsi" w:hAnsiTheme="minorHAnsi"/>
          <w:lang w:val="nl-NL"/>
        </w:rPr>
        <w:t xml:space="preserve">: </w:t>
      </w:r>
      <w:r>
        <w:rPr>
          <w:rFonts w:asciiTheme="minorHAnsi" w:hAnsiTheme="minorHAnsi"/>
          <w:lang w:val="nl-NL"/>
        </w:rPr>
        <w:t>€ 100/an</w:t>
      </w:r>
      <w:r w:rsidR="008B0EFE">
        <w:rPr>
          <w:rFonts w:asciiTheme="minorHAnsi" w:hAnsiTheme="minorHAnsi"/>
          <w:lang w:val="nl-NL"/>
        </w:rPr>
        <w:t>/transponde</w:t>
      </w:r>
      <w:r>
        <w:rPr>
          <w:rFonts w:asciiTheme="minorHAnsi" w:hAnsiTheme="minorHAnsi"/>
          <w:lang w:val="nl-NL"/>
        </w:rPr>
        <w:t>u</w:t>
      </w:r>
      <w:r w:rsidR="008B0EFE">
        <w:rPr>
          <w:rFonts w:asciiTheme="minorHAnsi" w:hAnsiTheme="minorHAnsi"/>
          <w:lang w:val="nl-NL"/>
        </w:rPr>
        <w:t>r</w:t>
      </w:r>
      <w:r w:rsidR="00E1433D">
        <w:rPr>
          <w:rFonts w:asciiTheme="minorHAnsi" w:hAnsiTheme="minorHAnsi"/>
          <w:lang w:val="nl-NL"/>
        </w:rPr>
        <w:t xml:space="preserve"> o</w:t>
      </w:r>
      <w:r>
        <w:rPr>
          <w:rFonts w:asciiTheme="minorHAnsi" w:hAnsiTheme="minorHAnsi"/>
          <w:lang w:val="nl-NL"/>
        </w:rPr>
        <w:t>u</w:t>
      </w:r>
      <w:r w:rsidR="00E1433D">
        <w:rPr>
          <w:rFonts w:asciiTheme="minorHAnsi" w:hAnsiTheme="minorHAnsi"/>
          <w:lang w:val="nl-NL"/>
        </w:rPr>
        <w:t xml:space="preserve"> 35€ / 25€… Dirk Avonds: </w:t>
      </w:r>
      <w:r>
        <w:rPr>
          <w:rFonts w:asciiTheme="minorHAnsi" w:hAnsiTheme="minorHAnsi"/>
          <w:lang w:val="nl-NL"/>
        </w:rPr>
        <w:t xml:space="preserve">donne enn exemple l’utilisation d’une bande autocollante en tant que transpondeur (utilisée dans une course en Hongrie)… JS: a eu contact avec une forme hollandaise sur base d’une requête de la CCC. Les clubs s’octroyeraient un jeu à utiliser dans des IC. La fédération achète aussi un jeu (pour le cas de deux courses le même jour). En Hollande on réclame € 10 pour louer un transpondeur par course. En Franc s’est payé par l’organisateur. Le Brabant flamand s’attèle à ce système. Ce sera une amélioration pour les temps d’attente après les courses. Il s’agit de frais </w:t>
      </w:r>
      <w:r w:rsidR="00672092">
        <w:rPr>
          <w:rFonts w:asciiTheme="minorHAnsi" w:hAnsiTheme="minorHAnsi"/>
          <w:lang w:val="nl-NL"/>
        </w:rPr>
        <w:t xml:space="preserve">uniques. On décide de continuer le projet. </w:t>
      </w:r>
    </w:p>
    <w:p w:rsidR="00026270" w:rsidRPr="00026270" w:rsidRDefault="00672092" w:rsidP="00573AD1">
      <w:pPr>
        <w:numPr>
          <w:ilvl w:val="0"/>
          <w:numId w:val="21"/>
        </w:numPr>
        <w:spacing w:after="240"/>
        <w:rPr>
          <w:rFonts w:asciiTheme="minorHAnsi" w:hAnsiTheme="minorHAnsi"/>
          <w:lang w:val="nl-BE"/>
        </w:rPr>
      </w:pPr>
      <w:r>
        <w:rPr>
          <w:rFonts w:asciiTheme="minorHAnsi" w:hAnsiTheme="minorHAnsi"/>
          <w:b/>
          <w:u w:val="single"/>
          <w:lang w:val="nl-BE"/>
        </w:rPr>
        <w:t>Calendrier route</w:t>
      </w:r>
      <w:r w:rsidR="00026270" w:rsidRPr="00573AD1">
        <w:rPr>
          <w:rFonts w:asciiTheme="minorHAnsi" w:hAnsiTheme="minorHAnsi"/>
          <w:b/>
          <w:u w:val="single"/>
          <w:lang w:val="nl-BE"/>
        </w:rPr>
        <w:t xml:space="preserve"> 2015</w:t>
      </w:r>
      <w:r w:rsidR="00573AD1">
        <w:rPr>
          <w:rFonts w:asciiTheme="minorHAnsi" w:hAnsiTheme="minorHAnsi"/>
          <w:lang w:val="nl-BE"/>
        </w:rPr>
        <w:t xml:space="preserve">: </w:t>
      </w:r>
      <w:r>
        <w:rPr>
          <w:rFonts w:asciiTheme="minorHAnsi" w:hAnsiTheme="minorHAnsi"/>
          <w:lang w:val="nl-BE"/>
        </w:rPr>
        <w:t xml:space="preserve">Les personnes présentes reçoivent le calendrier actuel, qui est débattu. </w:t>
      </w:r>
    </w:p>
    <w:p w:rsidR="00672092" w:rsidRDefault="00672092" w:rsidP="00160BD7">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Rè</w:t>
      </w:r>
      <w:r w:rsidR="00026270" w:rsidRPr="00573AD1">
        <w:rPr>
          <w:rFonts w:asciiTheme="minorHAnsi" w:hAnsiTheme="minorHAnsi"/>
          <w:b/>
          <w:u w:val="single"/>
          <w:lang w:val="nl-BE"/>
        </w:rPr>
        <w:t>glement</w:t>
      </w:r>
      <w:r>
        <w:rPr>
          <w:rFonts w:asciiTheme="minorHAnsi" w:hAnsiTheme="minorHAnsi"/>
          <w:b/>
          <w:u w:val="single"/>
          <w:lang w:val="nl-BE"/>
        </w:rPr>
        <w:t xml:space="preserve">s Coupe de Belgique et </w:t>
      </w:r>
      <w:r w:rsidR="00026270" w:rsidRPr="00573AD1">
        <w:rPr>
          <w:rFonts w:asciiTheme="minorHAnsi" w:hAnsiTheme="minorHAnsi"/>
          <w:b/>
          <w:u w:val="single"/>
          <w:lang w:val="nl-BE"/>
        </w:rPr>
        <w:t>Topcomp</w:t>
      </w:r>
      <w:r>
        <w:rPr>
          <w:rFonts w:asciiTheme="minorHAnsi" w:hAnsiTheme="minorHAnsi"/>
          <w:b/>
          <w:u w:val="single"/>
          <w:lang w:val="nl-BE"/>
        </w:rPr>
        <w:t>é</w:t>
      </w:r>
      <w:r w:rsidR="00026270" w:rsidRPr="00573AD1">
        <w:rPr>
          <w:rFonts w:asciiTheme="minorHAnsi" w:hAnsiTheme="minorHAnsi"/>
          <w:b/>
          <w:u w:val="single"/>
          <w:lang w:val="nl-BE"/>
        </w:rPr>
        <w:t>titi</w:t>
      </w:r>
      <w:r>
        <w:rPr>
          <w:rFonts w:asciiTheme="minorHAnsi" w:hAnsiTheme="minorHAnsi"/>
          <w:b/>
          <w:u w:val="single"/>
          <w:lang w:val="nl-BE"/>
        </w:rPr>
        <w:t>on</w:t>
      </w:r>
      <w:r w:rsidR="00026270" w:rsidRPr="00573AD1">
        <w:rPr>
          <w:rFonts w:asciiTheme="minorHAnsi" w:hAnsiTheme="minorHAnsi"/>
          <w:b/>
          <w:u w:val="single"/>
          <w:lang w:val="nl-BE"/>
        </w:rPr>
        <w:t>s</w:t>
      </w:r>
      <w:r w:rsidR="00573AD1">
        <w:rPr>
          <w:rFonts w:asciiTheme="minorHAnsi" w:hAnsiTheme="minorHAnsi"/>
          <w:lang w:val="nl-BE"/>
        </w:rPr>
        <w:t xml:space="preserve">: </w:t>
      </w:r>
      <w:r>
        <w:rPr>
          <w:rFonts w:asciiTheme="minorHAnsi" w:hAnsiTheme="minorHAnsi"/>
          <w:lang w:val="nl-BE"/>
        </w:rPr>
        <w:t>les s.d.</w:t>
      </w:r>
      <w:r w:rsidR="004D4194">
        <w:rPr>
          <w:rFonts w:asciiTheme="minorHAnsi" w:hAnsiTheme="minorHAnsi"/>
          <w:lang w:val="nl-BE"/>
        </w:rPr>
        <w:t xml:space="preserve"> ‘gr</w:t>
      </w:r>
      <w:r>
        <w:rPr>
          <w:rFonts w:asciiTheme="minorHAnsi" w:hAnsiTheme="minorHAnsi"/>
          <w:lang w:val="nl-BE"/>
        </w:rPr>
        <w:t>andes</w:t>
      </w:r>
      <w:r w:rsidR="004D4194">
        <w:rPr>
          <w:rFonts w:asciiTheme="minorHAnsi" w:hAnsiTheme="minorHAnsi"/>
          <w:lang w:val="nl-BE"/>
        </w:rPr>
        <w:t xml:space="preserve">’ </w:t>
      </w:r>
      <w:r>
        <w:rPr>
          <w:rFonts w:asciiTheme="minorHAnsi" w:hAnsiTheme="minorHAnsi"/>
          <w:lang w:val="nl-BE"/>
        </w:rPr>
        <w:t xml:space="preserve">équipes sont favorisées au tirage au sort des épreuves de la CdB </w:t>
      </w:r>
      <w:r w:rsidR="004D4194">
        <w:rPr>
          <w:rFonts w:asciiTheme="minorHAnsi" w:hAnsiTheme="minorHAnsi"/>
          <w:lang w:val="nl-BE"/>
        </w:rPr>
        <w:t xml:space="preserve">(JP Leon). </w:t>
      </w:r>
      <w:r w:rsidR="00BA27B8">
        <w:rPr>
          <w:rFonts w:asciiTheme="minorHAnsi" w:hAnsiTheme="minorHAnsi"/>
          <w:lang w:val="nl-BE"/>
        </w:rPr>
        <w:t xml:space="preserve">JS: </w:t>
      </w:r>
      <w:r>
        <w:rPr>
          <w:rFonts w:asciiTheme="minorHAnsi" w:hAnsiTheme="minorHAnsi"/>
          <w:lang w:val="nl-BE"/>
        </w:rPr>
        <w:t>on doit stimuler les jeunes à travailler multidisciplinairement, ce qui est une plus-value pour leur club. C’est important pour la formation des coureurs.</w:t>
      </w:r>
    </w:p>
    <w:p w:rsidR="00672092" w:rsidRDefault="00672092" w:rsidP="00672092">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Amendes</w:t>
      </w:r>
      <w:r w:rsidR="00026270" w:rsidRPr="00573AD1">
        <w:rPr>
          <w:rFonts w:asciiTheme="minorHAnsi" w:hAnsiTheme="minorHAnsi"/>
          <w:b/>
          <w:u w:val="single"/>
          <w:lang w:val="nl-BE"/>
        </w:rPr>
        <w:t xml:space="preserve"> (</w:t>
      </w:r>
      <w:r>
        <w:rPr>
          <w:rFonts w:asciiTheme="minorHAnsi" w:hAnsiTheme="minorHAnsi"/>
          <w:b/>
          <w:u w:val="single"/>
          <w:lang w:val="nl-BE"/>
        </w:rPr>
        <w:t>explication des articles appliqués</w:t>
      </w:r>
      <w:r w:rsidR="00026270" w:rsidRPr="00573AD1">
        <w:rPr>
          <w:rFonts w:asciiTheme="minorHAnsi" w:hAnsiTheme="minorHAnsi"/>
          <w:b/>
          <w:u w:val="single"/>
          <w:lang w:val="nl-BE"/>
        </w:rPr>
        <w:t>)</w:t>
      </w:r>
      <w:r w:rsidR="00573AD1">
        <w:rPr>
          <w:rFonts w:asciiTheme="minorHAnsi" w:hAnsiTheme="minorHAnsi"/>
          <w:lang w:val="nl-BE"/>
        </w:rPr>
        <w:t xml:space="preserve">: </w:t>
      </w:r>
      <w:r>
        <w:rPr>
          <w:rFonts w:asciiTheme="minorHAnsi" w:hAnsiTheme="minorHAnsi"/>
          <w:lang w:val="nl-BE"/>
        </w:rPr>
        <w:t xml:space="preserve">on a demandé qu’à partir de 2015 on renseigne dans les organes officiels les textes de règlements afférents aux articles concernant les infractions commises. Cela se fera ainsi. </w:t>
      </w:r>
      <w:r w:rsidR="00822D7D">
        <w:rPr>
          <w:rFonts w:asciiTheme="minorHAnsi" w:hAnsiTheme="minorHAnsi"/>
          <w:lang w:val="nl-BE"/>
        </w:rPr>
        <w:t xml:space="preserve">JP Leon: </w:t>
      </w:r>
      <w:r>
        <w:rPr>
          <w:rFonts w:asciiTheme="minorHAnsi" w:hAnsiTheme="minorHAnsi"/>
          <w:lang w:val="nl-BE"/>
        </w:rPr>
        <w:t xml:space="preserve">il convient de prévenir le chef d’équipe d’une amende donnée et cela le jour de la course. PM: dans une course par étape on voit les chefs d’équipes tous les jours.. Dans une course d’un jour il n’y a pas toujours le temps… JS: on a décidé que </w:t>
      </w:r>
      <w:r w:rsidR="00BE2946">
        <w:rPr>
          <w:rFonts w:asciiTheme="minorHAnsi" w:hAnsiTheme="minorHAnsi"/>
          <w:lang w:val="nl-BE"/>
        </w:rPr>
        <w:t>le commissaire doit appeler le sanctionné auprès de lui et l’informer de l’infraction.</w:t>
      </w:r>
    </w:p>
    <w:p w:rsidR="00BE2946" w:rsidRDefault="00BE2946" w:rsidP="00160BD7">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Procédures de sé</w:t>
      </w:r>
      <w:r w:rsidR="00026270" w:rsidRPr="00573AD1">
        <w:rPr>
          <w:rFonts w:asciiTheme="minorHAnsi" w:hAnsiTheme="minorHAnsi"/>
          <w:b/>
          <w:u w:val="single"/>
          <w:lang w:val="nl-BE"/>
        </w:rPr>
        <w:t>lectio</w:t>
      </w:r>
      <w:r>
        <w:rPr>
          <w:rFonts w:asciiTheme="minorHAnsi" w:hAnsiTheme="minorHAnsi"/>
          <w:b/>
          <w:u w:val="single"/>
          <w:lang w:val="nl-BE"/>
        </w:rPr>
        <w:t>n</w:t>
      </w:r>
      <w:r w:rsidR="00026270" w:rsidRPr="00573AD1">
        <w:rPr>
          <w:rFonts w:asciiTheme="minorHAnsi" w:hAnsiTheme="minorHAnsi"/>
          <w:b/>
          <w:u w:val="single"/>
          <w:lang w:val="nl-BE"/>
        </w:rPr>
        <w:t xml:space="preserve"> 2015</w:t>
      </w:r>
      <w:r w:rsidR="00573AD1">
        <w:rPr>
          <w:rFonts w:asciiTheme="minorHAnsi" w:hAnsiTheme="minorHAnsi"/>
          <w:lang w:val="nl-BE"/>
        </w:rPr>
        <w:t xml:space="preserve">: </w:t>
      </w:r>
      <w:r w:rsidR="00160BD7">
        <w:rPr>
          <w:rFonts w:asciiTheme="minorHAnsi" w:hAnsiTheme="minorHAnsi"/>
          <w:lang w:val="nl-BE"/>
        </w:rPr>
        <w:t xml:space="preserve">Marc B. </w:t>
      </w:r>
      <w:r>
        <w:rPr>
          <w:rFonts w:asciiTheme="minorHAnsi" w:hAnsiTheme="minorHAnsi"/>
          <w:lang w:val="nl-BE"/>
        </w:rPr>
        <w:t>donne des explication sur les procédures de sélection lors du CB CLM.</w:t>
      </w:r>
      <w:r w:rsidR="00160BD7">
        <w:rPr>
          <w:rFonts w:asciiTheme="minorHAnsi" w:hAnsiTheme="minorHAnsi"/>
          <w:lang w:val="nl-BE"/>
        </w:rPr>
        <w:t xml:space="preserve"> </w:t>
      </w:r>
      <w:r w:rsidR="00613D5C">
        <w:rPr>
          <w:rFonts w:asciiTheme="minorHAnsi" w:hAnsiTheme="minorHAnsi"/>
          <w:lang w:val="nl-BE"/>
        </w:rPr>
        <w:t>Luc Mayné: probl</w:t>
      </w:r>
      <w:r>
        <w:rPr>
          <w:rFonts w:asciiTheme="minorHAnsi" w:hAnsiTheme="minorHAnsi"/>
          <w:lang w:val="nl-BE"/>
        </w:rPr>
        <w:t>è</w:t>
      </w:r>
      <w:r w:rsidR="00613D5C">
        <w:rPr>
          <w:rFonts w:asciiTheme="minorHAnsi" w:hAnsiTheme="minorHAnsi"/>
          <w:lang w:val="nl-BE"/>
        </w:rPr>
        <w:t>me</w:t>
      </w:r>
      <w:r>
        <w:rPr>
          <w:rFonts w:asciiTheme="minorHAnsi" w:hAnsiTheme="minorHAnsi"/>
          <w:lang w:val="nl-BE"/>
        </w:rPr>
        <w:t xml:space="preserve">s avec la CLM chez les </w:t>
      </w:r>
      <w:r w:rsidR="00613D5C">
        <w:rPr>
          <w:rFonts w:asciiTheme="minorHAnsi" w:hAnsiTheme="minorHAnsi"/>
          <w:lang w:val="nl-BE"/>
        </w:rPr>
        <w:t xml:space="preserve">Elites </w:t>
      </w:r>
      <w:r>
        <w:rPr>
          <w:rFonts w:asciiTheme="minorHAnsi" w:hAnsiTheme="minorHAnsi"/>
          <w:lang w:val="nl-BE"/>
        </w:rPr>
        <w:t>s</w:t>
      </w:r>
      <w:r w:rsidR="00613D5C">
        <w:rPr>
          <w:rFonts w:asciiTheme="minorHAnsi" w:hAnsiTheme="minorHAnsi"/>
          <w:lang w:val="nl-BE"/>
        </w:rPr>
        <w:t>/c.</w:t>
      </w:r>
      <w:r>
        <w:rPr>
          <w:rFonts w:asciiTheme="minorHAnsi" w:hAnsiTheme="minorHAnsi"/>
          <w:lang w:val="nl-BE"/>
        </w:rPr>
        <w:t xml:space="preserve"> Peut-on ouvrir quelques tests c.l.m. pour les Elites s/c ? Il faut voir s’il y a suffisamment de demande dans les provinces. A réfléchir avec Carlo, évt. les ajouter chez les U23… Demander des candidatures et faire une sélection. </w:t>
      </w:r>
    </w:p>
    <w:p w:rsidR="00BE2946" w:rsidRDefault="00BE2946" w:rsidP="00160BD7">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Concertation commissions des jeunes des ailes</w:t>
      </w:r>
      <w:r w:rsidR="00573AD1">
        <w:rPr>
          <w:rFonts w:asciiTheme="minorHAnsi" w:hAnsiTheme="minorHAnsi"/>
          <w:lang w:val="nl-BE"/>
        </w:rPr>
        <w:t xml:space="preserve">: </w:t>
      </w:r>
      <w:r w:rsidR="00613D5C">
        <w:rPr>
          <w:rFonts w:asciiTheme="minorHAnsi" w:hAnsiTheme="minorHAnsi"/>
          <w:lang w:val="nl-BE"/>
        </w:rPr>
        <w:t xml:space="preserve">AD: </w:t>
      </w:r>
      <w:r>
        <w:rPr>
          <w:rFonts w:asciiTheme="minorHAnsi" w:hAnsiTheme="minorHAnsi"/>
          <w:lang w:val="nl-BE"/>
        </w:rPr>
        <w:t xml:space="preserve">un accord existe déjà sur les points suivants: les courses par étapes de 2 jours ne sont pas prises en considération en tant que courses par étapes quant aux carnets cyclistes (ce n’est le cas qu’à partir de courses par étapes de 3 jours) + pour la période que les calendriers ne se chevauchent pas les coureurs peuvent rouler deux jours de suite. Les problèmes subsistent quant au calendrier ds minimes et aspirants en Fl. et en Wall. Problème aussi des dérailleurs… On ne prévoit pas de changements pour 2015; </w:t>
      </w:r>
      <w:r w:rsidR="00951E41">
        <w:rPr>
          <w:rFonts w:asciiTheme="minorHAnsi" w:hAnsiTheme="minorHAnsi"/>
          <w:lang w:val="nl-BE"/>
        </w:rPr>
        <w:t>s’il y aura des changements pour 2016 ce sera connu avant fin juin 2015. AD: les préinscriptions des courses sont prévues de février au 31 mars (à développer par les ailes).</w:t>
      </w:r>
    </w:p>
    <w:p w:rsidR="00951E41" w:rsidRDefault="00951E41" w:rsidP="00160BD7">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Contrô</w:t>
      </w:r>
      <w:r w:rsidR="00026270" w:rsidRPr="00573AD1">
        <w:rPr>
          <w:rFonts w:asciiTheme="minorHAnsi" w:hAnsiTheme="minorHAnsi"/>
          <w:b/>
          <w:u w:val="single"/>
          <w:lang w:val="nl-BE"/>
        </w:rPr>
        <w:t xml:space="preserve">le </w:t>
      </w:r>
      <w:r>
        <w:rPr>
          <w:rFonts w:asciiTheme="minorHAnsi" w:hAnsiTheme="minorHAnsi"/>
          <w:b/>
          <w:u w:val="single"/>
          <w:lang w:val="nl-BE"/>
        </w:rPr>
        <w:t>carnets cyclistes (e</w:t>
      </w:r>
      <w:r w:rsidR="00026270" w:rsidRPr="00573AD1">
        <w:rPr>
          <w:rFonts w:asciiTheme="minorHAnsi" w:hAnsiTheme="minorHAnsi"/>
          <w:b/>
          <w:u w:val="single"/>
          <w:lang w:val="nl-BE"/>
        </w:rPr>
        <w:t>.a.</w:t>
      </w:r>
      <w:r>
        <w:rPr>
          <w:rFonts w:asciiTheme="minorHAnsi" w:hAnsiTheme="minorHAnsi"/>
          <w:b/>
          <w:u w:val="single"/>
          <w:lang w:val="nl-BE"/>
        </w:rPr>
        <w:t xml:space="preserve"> en cas de participation à des épreuves à l’étranger</w:t>
      </w:r>
      <w:r w:rsidR="00026270" w:rsidRPr="00573AD1">
        <w:rPr>
          <w:rFonts w:asciiTheme="minorHAnsi" w:hAnsiTheme="minorHAnsi"/>
          <w:b/>
          <w:u w:val="single"/>
          <w:lang w:val="nl-BE"/>
        </w:rPr>
        <w:t>)</w:t>
      </w:r>
      <w:r w:rsidR="00573AD1">
        <w:rPr>
          <w:rFonts w:asciiTheme="minorHAnsi" w:hAnsiTheme="minorHAnsi"/>
          <w:lang w:val="nl-BE"/>
        </w:rPr>
        <w:t xml:space="preserve">: </w:t>
      </w:r>
      <w:r>
        <w:rPr>
          <w:rFonts w:asciiTheme="minorHAnsi" w:hAnsiTheme="minorHAnsi"/>
          <w:lang w:val="nl-BE"/>
        </w:rPr>
        <w:t>En général les carnets cyclistes ne sont pas remplis lorsque des jeunes coureurs se rendent à l’étranger. Dorénavant on exigera que cela se fasse (une copie des carnets devra être envoyé dans les trois jours après l’épreuve), sinon on ne donnera plus d’autorisation de participer à l’étranger. Ce sera explicitement renseigné sur les autorisations.</w:t>
      </w:r>
    </w:p>
    <w:p w:rsidR="00951E41" w:rsidRPr="00951E41" w:rsidRDefault="00951E41" w:rsidP="00855C42">
      <w:pPr>
        <w:numPr>
          <w:ilvl w:val="0"/>
          <w:numId w:val="21"/>
        </w:numPr>
        <w:spacing w:after="240"/>
        <w:ind w:left="0" w:firstLine="0"/>
        <w:jc w:val="both"/>
        <w:rPr>
          <w:rFonts w:asciiTheme="minorHAnsi" w:hAnsiTheme="minorHAnsi"/>
          <w:lang w:val="nl-BE"/>
        </w:rPr>
      </w:pPr>
      <w:r w:rsidRPr="00951E41">
        <w:rPr>
          <w:rFonts w:asciiTheme="minorHAnsi" w:hAnsiTheme="minorHAnsi"/>
          <w:b/>
          <w:u w:val="single"/>
          <w:lang w:val="nl-BE"/>
        </w:rPr>
        <w:t>Championnats de Belgique</w:t>
      </w:r>
      <w:r w:rsidR="00573AD1" w:rsidRPr="00951E41">
        <w:rPr>
          <w:rFonts w:asciiTheme="minorHAnsi" w:hAnsiTheme="minorHAnsi"/>
          <w:lang w:val="nl-BE"/>
        </w:rPr>
        <w:t xml:space="preserve">: </w:t>
      </w:r>
      <w:r w:rsidRPr="00951E41">
        <w:rPr>
          <w:rFonts w:asciiTheme="minorHAnsi" w:hAnsiTheme="minorHAnsi"/>
          <w:lang w:val="nl-BE"/>
        </w:rPr>
        <w:t xml:space="preserve">déjà traité au point </w:t>
      </w:r>
      <w:r w:rsidR="00C46D52" w:rsidRPr="00951E41">
        <w:rPr>
          <w:rFonts w:asciiTheme="minorHAnsi" w:hAnsiTheme="minorHAnsi"/>
          <w:lang w:val="nl-BE"/>
        </w:rPr>
        <w:t>5</w:t>
      </w:r>
      <w:r w:rsidR="00931084" w:rsidRPr="00951E41">
        <w:rPr>
          <w:rFonts w:asciiTheme="minorHAnsi" w:hAnsiTheme="minorHAnsi"/>
          <w:lang w:val="nl-BE"/>
        </w:rPr>
        <w:t>.</w:t>
      </w:r>
      <w:r w:rsidR="003A20CE" w:rsidRPr="00951E41">
        <w:rPr>
          <w:rFonts w:asciiTheme="minorHAnsi" w:hAnsiTheme="minorHAnsi"/>
          <w:lang w:val="nl-BE"/>
        </w:rPr>
        <w:t xml:space="preserve"> </w:t>
      </w:r>
      <w:r w:rsidR="00C46D52" w:rsidRPr="00951E41">
        <w:rPr>
          <w:rFonts w:ascii="Calibri" w:hAnsi="Calibri"/>
          <w:lang w:val="nl-NL"/>
        </w:rPr>
        <w:t>Luc Mayné</w:t>
      </w:r>
      <w:r w:rsidRPr="00951E41">
        <w:rPr>
          <w:rFonts w:ascii="Calibri" w:hAnsi="Calibri"/>
          <w:lang w:val="nl-NL"/>
        </w:rPr>
        <w:t xml:space="preserve"> plaide pour un quota plus élevé pour le CB CLM des Elites s/c, ce qui devrait être possible étant donné la répartition du CB. </w:t>
      </w:r>
      <w:r w:rsidR="00C46D52" w:rsidRPr="00951E41">
        <w:rPr>
          <w:rFonts w:ascii="Calibri" w:hAnsi="Calibri"/>
          <w:lang w:val="nl-NL"/>
        </w:rPr>
        <w:t xml:space="preserve"> </w:t>
      </w:r>
    </w:p>
    <w:p w:rsidR="003F0FB1" w:rsidRPr="00951E41" w:rsidRDefault="00951E41" w:rsidP="00855C42">
      <w:pPr>
        <w:numPr>
          <w:ilvl w:val="0"/>
          <w:numId w:val="21"/>
        </w:numPr>
        <w:spacing w:after="240"/>
        <w:ind w:left="0" w:firstLine="0"/>
        <w:jc w:val="both"/>
        <w:rPr>
          <w:rFonts w:asciiTheme="minorHAnsi" w:hAnsiTheme="minorHAnsi"/>
          <w:lang w:val="nl-BE"/>
        </w:rPr>
      </w:pPr>
      <w:r>
        <w:rPr>
          <w:rFonts w:asciiTheme="minorHAnsi" w:hAnsiTheme="minorHAnsi"/>
          <w:b/>
          <w:u w:val="single"/>
          <w:lang w:val="nl-BE"/>
        </w:rPr>
        <w:t>Propositions</w:t>
      </w:r>
      <w:r w:rsidR="00026270" w:rsidRPr="00951E41">
        <w:rPr>
          <w:rFonts w:asciiTheme="minorHAnsi" w:hAnsiTheme="minorHAnsi"/>
          <w:b/>
          <w:u w:val="single"/>
          <w:lang w:val="nl-BE"/>
        </w:rPr>
        <w:t xml:space="preserve"> / </w:t>
      </w:r>
      <w:r>
        <w:rPr>
          <w:rFonts w:asciiTheme="minorHAnsi" w:hAnsiTheme="minorHAnsi"/>
          <w:b/>
          <w:u w:val="single"/>
          <w:lang w:val="nl-BE"/>
        </w:rPr>
        <w:t>remarques des membres de la</w:t>
      </w:r>
      <w:r w:rsidR="00026270" w:rsidRPr="00951E41">
        <w:rPr>
          <w:rFonts w:asciiTheme="minorHAnsi" w:hAnsiTheme="minorHAnsi"/>
          <w:b/>
          <w:u w:val="single"/>
          <w:lang w:val="nl-BE"/>
        </w:rPr>
        <w:t xml:space="preserve"> commissi</w:t>
      </w:r>
      <w:r>
        <w:rPr>
          <w:rFonts w:asciiTheme="minorHAnsi" w:hAnsiTheme="minorHAnsi"/>
          <w:b/>
          <w:u w:val="single"/>
          <w:lang w:val="nl-BE"/>
        </w:rPr>
        <w:t>o</w:t>
      </w:r>
      <w:r w:rsidR="00026270" w:rsidRPr="00951E41">
        <w:rPr>
          <w:rFonts w:asciiTheme="minorHAnsi" w:hAnsiTheme="minorHAnsi"/>
          <w:b/>
          <w:u w:val="single"/>
          <w:lang w:val="nl-BE"/>
        </w:rPr>
        <w:t>n</w:t>
      </w:r>
      <w:r w:rsidR="00573AD1" w:rsidRPr="00951E41">
        <w:rPr>
          <w:rFonts w:asciiTheme="minorHAnsi" w:hAnsiTheme="minorHAnsi"/>
          <w:lang w:val="nl-BE"/>
        </w:rPr>
        <w:t xml:space="preserve">: </w:t>
      </w:r>
      <w:r>
        <w:rPr>
          <w:rFonts w:asciiTheme="minorHAnsi" w:hAnsiTheme="minorHAnsi"/>
          <w:lang w:val="nl-BE"/>
        </w:rPr>
        <w:t>réunion Comm. route</w:t>
      </w:r>
      <w:r w:rsidR="00674A2C" w:rsidRPr="00951E41">
        <w:rPr>
          <w:rFonts w:asciiTheme="minorHAnsi" w:hAnsiTheme="minorHAnsi"/>
          <w:lang w:val="nl-BE"/>
        </w:rPr>
        <w:t>/</w:t>
      </w:r>
      <w:r>
        <w:rPr>
          <w:rFonts w:asciiTheme="minorHAnsi" w:hAnsiTheme="minorHAnsi"/>
          <w:lang w:val="nl-BE"/>
        </w:rPr>
        <w:t>CPRPC:</w:t>
      </w:r>
      <w:r w:rsidR="00674A2C" w:rsidRPr="00951E41">
        <w:rPr>
          <w:rFonts w:asciiTheme="minorHAnsi" w:hAnsiTheme="minorHAnsi"/>
          <w:lang w:val="nl-BE"/>
        </w:rPr>
        <w:t xml:space="preserve"> </w:t>
      </w:r>
      <w:r>
        <w:rPr>
          <w:rFonts w:asciiTheme="minorHAnsi" w:hAnsiTheme="minorHAnsi"/>
          <w:lang w:val="nl-BE"/>
        </w:rPr>
        <w:t xml:space="preserve">il n’y aura plus de prix interclubs dans les épreuves 1.12 IC 2 à partir de 2015 pour les équipes composées (seulement pour les équipes de clubs et les équipes mixtes). Les </w:t>
      </w:r>
      <w:r w:rsidR="00C46D52" w:rsidRPr="00951E41">
        <w:rPr>
          <w:rFonts w:asciiTheme="minorHAnsi" w:hAnsiTheme="minorHAnsi"/>
          <w:lang w:val="nl-BE"/>
        </w:rPr>
        <w:t xml:space="preserve">Amateurs &amp; </w:t>
      </w:r>
      <w:r w:rsidR="003F0FB1" w:rsidRPr="00951E41">
        <w:rPr>
          <w:rFonts w:asciiTheme="minorHAnsi" w:hAnsiTheme="minorHAnsi"/>
          <w:lang w:val="nl-BE"/>
        </w:rPr>
        <w:t xml:space="preserve">Masters </w:t>
      </w:r>
      <w:r>
        <w:rPr>
          <w:rFonts w:asciiTheme="minorHAnsi" w:hAnsiTheme="minorHAnsi"/>
          <w:lang w:val="nl-BE"/>
        </w:rPr>
        <w:t xml:space="preserve">pourront aussi participer à ce genre d’épreuves. </w:t>
      </w:r>
    </w:p>
    <w:p w:rsidR="00C46D52" w:rsidRDefault="003F0FB1" w:rsidP="00C46D52">
      <w:pPr>
        <w:jc w:val="both"/>
        <w:rPr>
          <w:rFonts w:asciiTheme="minorHAnsi" w:hAnsiTheme="minorHAnsi"/>
          <w:lang w:val="nl-BE"/>
        </w:rPr>
      </w:pPr>
      <w:r w:rsidRPr="00C46D52">
        <w:rPr>
          <w:rFonts w:asciiTheme="minorHAnsi" w:hAnsiTheme="minorHAnsi"/>
          <w:u w:val="single"/>
          <w:lang w:val="nl-BE"/>
        </w:rPr>
        <w:t>Dirk Avonds</w:t>
      </w:r>
      <w:r w:rsidR="00951E41">
        <w:rPr>
          <w:rFonts w:asciiTheme="minorHAnsi" w:hAnsiTheme="minorHAnsi"/>
          <w:lang w:val="nl-BE"/>
        </w:rPr>
        <w:t>: demande de la part de la province d’Anvers</w:t>
      </w:r>
      <w:r w:rsidR="00C46D52">
        <w:rPr>
          <w:rFonts w:asciiTheme="minorHAnsi" w:hAnsiTheme="minorHAnsi"/>
          <w:lang w:val="nl-BE"/>
        </w:rPr>
        <w:t xml:space="preserve"> :</w:t>
      </w:r>
    </w:p>
    <w:p w:rsidR="00C46D52" w:rsidRDefault="00C46D52" w:rsidP="00C46D52">
      <w:pPr>
        <w:jc w:val="both"/>
        <w:rPr>
          <w:rFonts w:asciiTheme="minorHAnsi" w:hAnsiTheme="minorHAnsi"/>
          <w:lang w:val="nl-BE"/>
        </w:rPr>
      </w:pPr>
      <w:r>
        <w:rPr>
          <w:rFonts w:asciiTheme="minorHAnsi" w:hAnsiTheme="minorHAnsi"/>
          <w:lang w:val="nl-BE"/>
        </w:rPr>
        <w:t>-</w:t>
      </w:r>
      <w:r w:rsidR="00951E41">
        <w:rPr>
          <w:rFonts w:asciiTheme="minorHAnsi" w:hAnsiTheme="minorHAnsi"/>
          <w:lang w:val="nl-BE"/>
        </w:rPr>
        <w:t xml:space="preserve">une meilleure reconnaissance dans les épreuves de la voiture du médecin, commissaires, etc.. (certains organisateurs y prêtent attention, d’autres non); </w:t>
      </w:r>
    </w:p>
    <w:p w:rsidR="00951E41" w:rsidRDefault="00C46D52" w:rsidP="00C46D52">
      <w:pPr>
        <w:jc w:val="both"/>
        <w:rPr>
          <w:rFonts w:asciiTheme="minorHAnsi" w:hAnsiTheme="minorHAnsi"/>
          <w:lang w:val="nl-BE"/>
        </w:rPr>
      </w:pPr>
      <w:r>
        <w:rPr>
          <w:rFonts w:asciiTheme="minorHAnsi" w:hAnsiTheme="minorHAnsi"/>
          <w:lang w:val="nl-BE"/>
        </w:rPr>
        <w:lastRenderedPageBreak/>
        <w:t>-</w:t>
      </w:r>
      <w:r w:rsidR="00951E41">
        <w:rPr>
          <w:rFonts w:asciiTheme="minorHAnsi" w:hAnsiTheme="minorHAnsi"/>
          <w:lang w:val="nl-BE"/>
        </w:rPr>
        <w:t>d’assimiler les dérailleurs chez les débutants comme à l’étranger: JS: c’est quasiment égal à quelques cm près. Chez les aspirants la différence est plus grande (jusqu’à 50 cm). A revoir pour l’an prochain. LF: en France 7,62 m pour les débutants!</w:t>
      </w:r>
    </w:p>
    <w:p w:rsidR="00C57691" w:rsidRDefault="00C57691" w:rsidP="00C46D52">
      <w:pPr>
        <w:jc w:val="both"/>
        <w:rPr>
          <w:rFonts w:asciiTheme="minorHAnsi" w:hAnsiTheme="minorHAnsi"/>
          <w:lang w:val="nl-BE"/>
        </w:rPr>
      </w:pPr>
      <w:r>
        <w:rPr>
          <w:rFonts w:asciiTheme="minorHAnsi" w:hAnsiTheme="minorHAnsi"/>
          <w:lang w:val="nl-BE"/>
        </w:rPr>
        <w:t xml:space="preserve">-le moment du briefing avant une épreuve CdB Déb… (HERBEUMONT: 1 heure avant la course, d’autres 2 heures). 2 hrs = règle UCI. </w:t>
      </w:r>
    </w:p>
    <w:p w:rsidR="00C57691" w:rsidRDefault="00C57691" w:rsidP="00C46D52">
      <w:pPr>
        <w:spacing w:after="240"/>
        <w:jc w:val="both"/>
        <w:rPr>
          <w:rFonts w:asciiTheme="minorHAnsi" w:hAnsiTheme="minorHAnsi"/>
          <w:u w:val="single"/>
          <w:lang w:val="nl-BE"/>
        </w:rPr>
      </w:pPr>
    </w:p>
    <w:p w:rsidR="00856B27" w:rsidRDefault="00856B27" w:rsidP="00C46D52">
      <w:pPr>
        <w:spacing w:after="240"/>
        <w:jc w:val="both"/>
        <w:rPr>
          <w:rFonts w:asciiTheme="minorHAnsi" w:hAnsiTheme="minorHAnsi"/>
          <w:lang w:val="nl-BE"/>
        </w:rPr>
      </w:pPr>
      <w:r w:rsidRPr="00C46D52">
        <w:rPr>
          <w:rFonts w:asciiTheme="minorHAnsi" w:hAnsiTheme="minorHAnsi"/>
          <w:u w:val="single"/>
          <w:lang w:val="nl-BE"/>
        </w:rPr>
        <w:t>Luc Ronsse</w:t>
      </w:r>
      <w:r>
        <w:rPr>
          <w:rFonts w:asciiTheme="minorHAnsi" w:hAnsiTheme="minorHAnsi"/>
          <w:lang w:val="nl-BE"/>
        </w:rPr>
        <w:t xml:space="preserve">: TC </w:t>
      </w:r>
      <w:r w:rsidR="00C57691">
        <w:rPr>
          <w:rFonts w:asciiTheme="minorHAnsi" w:hAnsiTheme="minorHAnsi"/>
          <w:lang w:val="nl-BE"/>
        </w:rPr>
        <w:t>Déb.</w:t>
      </w:r>
      <w:r>
        <w:rPr>
          <w:rFonts w:asciiTheme="minorHAnsi" w:hAnsiTheme="minorHAnsi"/>
          <w:lang w:val="nl-BE"/>
        </w:rPr>
        <w:t xml:space="preserve">: </w:t>
      </w:r>
      <w:r w:rsidR="00C57691">
        <w:rPr>
          <w:rFonts w:asciiTheme="minorHAnsi" w:hAnsiTheme="minorHAnsi"/>
          <w:lang w:val="nl-BE"/>
        </w:rPr>
        <w:t>cérémonie protocolaire à la dernière épreuve d’</w:t>
      </w:r>
      <w:r>
        <w:rPr>
          <w:rFonts w:asciiTheme="minorHAnsi" w:hAnsiTheme="minorHAnsi"/>
          <w:lang w:val="nl-BE"/>
        </w:rPr>
        <w:t xml:space="preserve">Affligem. </w:t>
      </w:r>
      <w:r w:rsidR="00C57691">
        <w:rPr>
          <w:rFonts w:asciiTheme="minorHAnsi" w:hAnsiTheme="minorHAnsi"/>
          <w:lang w:val="nl-BE"/>
        </w:rPr>
        <w:t xml:space="preserve">Classement général pour les maillots = seulement les courses sur route entrent en ligne de compte. Le classement final avec les points dans les autres disciplines détermine le classement final de la TC. </w:t>
      </w:r>
    </w:p>
    <w:p w:rsidR="00C57691" w:rsidRDefault="009A4B6E" w:rsidP="00C46D52">
      <w:pPr>
        <w:spacing w:after="240"/>
        <w:jc w:val="both"/>
        <w:rPr>
          <w:rFonts w:asciiTheme="minorHAnsi" w:hAnsiTheme="minorHAnsi"/>
          <w:lang w:val="nl-BE"/>
        </w:rPr>
      </w:pPr>
      <w:r w:rsidRPr="00C46D52">
        <w:rPr>
          <w:rFonts w:asciiTheme="minorHAnsi" w:hAnsiTheme="minorHAnsi"/>
          <w:u w:val="single"/>
          <w:lang w:val="nl-BE"/>
        </w:rPr>
        <w:t>JP Leon</w:t>
      </w:r>
      <w:r>
        <w:rPr>
          <w:rFonts w:asciiTheme="minorHAnsi" w:hAnsiTheme="minorHAnsi"/>
          <w:lang w:val="nl-BE"/>
        </w:rPr>
        <w:t>:</w:t>
      </w:r>
      <w:r w:rsidR="00C57691">
        <w:rPr>
          <w:rFonts w:asciiTheme="minorHAnsi" w:hAnsiTheme="minorHAnsi"/>
          <w:lang w:val="nl-BE"/>
        </w:rPr>
        <w:t xml:space="preserve"> Proposition Brabant flamand</w:t>
      </w:r>
      <w:r>
        <w:rPr>
          <w:rFonts w:asciiTheme="minorHAnsi" w:hAnsiTheme="minorHAnsi"/>
          <w:lang w:val="nl-BE"/>
        </w:rPr>
        <w:t xml:space="preserve"> : </w:t>
      </w:r>
      <w:r w:rsidR="00C57691">
        <w:rPr>
          <w:rFonts w:asciiTheme="minorHAnsi" w:hAnsiTheme="minorHAnsi"/>
          <w:lang w:val="nl-BE"/>
        </w:rPr>
        <w:t xml:space="preserve">réfléchir à nouveau sur le changement de catégorie le jour d’anniversaire pour les minimes et aspirants. Les enfants sur en pleine croissance, il y a de grosses différences quant à la taille, la force.  Ceux qui ont leur anniversaire le 1/1 ou le 31/12 </w:t>
      </w:r>
      <w:r w:rsidR="00C57691" w:rsidRPr="00C57691">
        <w:rPr>
          <w:rFonts w:asciiTheme="minorHAnsi" w:hAnsiTheme="minorHAnsi"/>
          <w:lang w:val="nl-BE"/>
        </w:rPr>
        <w:sym w:font="Wingdings" w:char="F0E8"/>
      </w:r>
      <w:r w:rsidR="00C57691">
        <w:rPr>
          <w:rFonts w:asciiTheme="minorHAnsi" w:hAnsiTheme="minorHAnsi"/>
          <w:lang w:val="nl-BE"/>
        </w:rPr>
        <w:t xml:space="preserve"> peut être une énorme différence. AD: affaire des ailes! LF: à la FCWB il existe une une règle d’exception (uniquement dans les épreuves FCWB). En Hollande il existe un système de promotion ou rétrogradation basé sur des raisons morphologiques.</w:t>
      </w:r>
    </w:p>
    <w:p w:rsidR="00E75596" w:rsidRDefault="00872AD2" w:rsidP="00C46D52">
      <w:pPr>
        <w:spacing w:after="240"/>
        <w:jc w:val="both"/>
        <w:rPr>
          <w:rFonts w:asciiTheme="minorHAnsi" w:hAnsiTheme="minorHAnsi"/>
          <w:lang w:val="nl-BE"/>
        </w:rPr>
      </w:pPr>
      <w:r w:rsidRPr="00C46D52">
        <w:rPr>
          <w:rFonts w:asciiTheme="minorHAnsi" w:hAnsiTheme="minorHAnsi"/>
          <w:u w:val="single"/>
          <w:lang w:val="nl-BE"/>
        </w:rPr>
        <w:t>Luc M</w:t>
      </w:r>
      <w:r w:rsidR="00C46D52" w:rsidRPr="00C46D52">
        <w:rPr>
          <w:rFonts w:asciiTheme="minorHAnsi" w:hAnsiTheme="minorHAnsi"/>
          <w:u w:val="single"/>
          <w:lang w:val="nl-BE"/>
        </w:rPr>
        <w:t>ayné</w:t>
      </w:r>
      <w:r>
        <w:rPr>
          <w:rFonts w:asciiTheme="minorHAnsi" w:hAnsiTheme="minorHAnsi"/>
          <w:lang w:val="nl-BE"/>
        </w:rPr>
        <w:t xml:space="preserve">: </w:t>
      </w:r>
      <w:r w:rsidR="00E75596">
        <w:rPr>
          <w:rFonts w:asciiTheme="minorHAnsi" w:hAnsiTheme="minorHAnsi"/>
          <w:lang w:val="nl-BE"/>
        </w:rPr>
        <w:t>certains chauffeurs de délégués sportifs sont ‘limites’, mais ils peuvent être ‘ajustés’ par le commissaire ff… Le chauffeur du médecin, c’est plus grave, car il n’est pas guidé… Demander aux organisateurs de désigner pour cette mission une personne expérimentée.</w:t>
      </w:r>
    </w:p>
    <w:p w:rsidR="00026270" w:rsidRPr="00026270" w:rsidRDefault="00E75596" w:rsidP="00573AD1">
      <w:pPr>
        <w:numPr>
          <w:ilvl w:val="0"/>
          <w:numId w:val="21"/>
        </w:numPr>
        <w:spacing w:after="240"/>
        <w:rPr>
          <w:rFonts w:asciiTheme="minorHAnsi" w:hAnsiTheme="minorHAnsi"/>
          <w:lang w:val="nl-BE"/>
        </w:rPr>
      </w:pPr>
      <w:r>
        <w:rPr>
          <w:rFonts w:asciiTheme="minorHAnsi" w:hAnsiTheme="minorHAnsi"/>
          <w:b/>
          <w:u w:val="single"/>
          <w:lang w:val="nl-BE"/>
        </w:rPr>
        <w:t>Divers</w:t>
      </w:r>
      <w:r w:rsidR="00573AD1">
        <w:rPr>
          <w:rFonts w:asciiTheme="minorHAnsi" w:hAnsiTheme="minorHAnsi"/>
          <w:lang w:val="nl-BE"/>
        </w:rPr>
        <w:t xml:space="preserve">: </w:t>
      </w:r>
      <w:r w:rsidR="00C46D52">
        <w:rPr>
          <w:rFonts w:asciiTheme="minorHAnsi" w:hAnsiTheme="minorHAnsi"/>
          <w:lang w:val="nl-BE"/>
        </w:rPr>
        <w:t>nihil</w:t>
      </w:r>
    </w:p>
    <w:p w:rsidR="00742717" w:rsidRDefault="00E75596" w:rsidP="00742717">
      <w:pPr>
        <w:jc w:val="both"/>
        <w:outlineLvl w:val="0"/>
        <w:rPr>
          <w:rFonts w:ascii="Calibri" w:hAnsi="Calibri"/>
          <w:lang w:val="nl-BE"/>
        </w:rPr>
      </w:pPr>
      <w:r>
        <w:rPr>
          <w:rFonts w:ascii="Calibri" w:hAnsi="Calibri"/>
          <w:lang w:val="nl-NL"/>
        </w:rPr>
        <w:t>Fin de réunion</w:t>
      </w:r>
      <w:r w:rsidR="00742717">
        <w:rPr>
          <w:rFonts w:ascii="Calibri" w:hAnsi="Calibri"/>
          <w:lang w:val="nl-BE"/>
        </w:rPr>
        <w:t xml:space="preserve">: </w:t>
      </w:r>
      <w:r w:rsidR="003F0FB1">
        <w:rPr>
          <w:rFonts w:ascii="Calibri" w:hAnsi="Calibri"/>
          <w:lang w:val="nl-BE"/>
        </w:rPr>
        <w:t>20</w:t>
      </w:r>
      <w:r>
        <w:rPr>
          <w:rFonts w:ascii="Calibri" w:hAnsi="Calibri"/>
          <w:lang w:val="nl-NL"/>
        </w:rPr>
        <w:t>h</w:t>
      </w:r>
      <w:r w:rsidR="00C46D52">
        <w:rPr>
          <w:rFonts w:ascii="Calibri" w:hAnsi="Calibri"/>
          <w:lang w:val="nl-NL"/>
        </w:rPr>
        <w:t>10</w:t>
      </w:r>
      <w:r w:rsidR="0018390F">
        <w:rPr>
          <w:rFonts w:ascii="Calibri" w:hAnsi="Calibri"/>
          <w:lang w:val="nl-NL"/>
        </w:rPr>
        <w:t>’.</w:t>
      </w:r>
    </w:p>
    <w:p w:rsidR="00742717" w:rsidRDefault="00742717" w:rsidP="009A380D">
      <w:pPr>
        <w:spacing w:line="276" w:lineRule="auto"/>
        <w:jc w:val="both"/>
        <w:rPr>
          <w:rFonts w:ascii="Calibri" w:hAnsi="Calibri"/>
          <w:lang w:val="nl-NL"/>
        </w:rPr>
      </w:pPr>
    </w:p>
    <w:tbl>
      <w:tblPr>
        <w:tblW w:w="1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543"/>
        <w:gridCol w:w="1781"/>
      </w:tblGrid>
      <w:tr w:rsidR="00E915BA" w:rsidRPr="00617921" w:rsidTr="00C048BB">
        <w:tc>
          <w:tcPr>
            <w:tcW w:w="6062" w:type="dxa"/>
            <w:shd w:val="clear" w:color="auto" w:fill="8DB3E2"/>
          </w:tcPr>
          <w:p w:rsidR="00E915BA" w:rsidRPr="00B21D51" w:rsidRDefault="00E75596" w:rsidP="00E915BA">
            <w:pPr>
              <w:tabs>
                <w:tab w:val="center" w:pos="2880"/>
                <w:tab w:val="center" w:pos="7560"/>
              </w:tabs>
              <w:jc w:val="both"/>
              <w:rPr>
                <w:rFonts w:ascii="Calibri" w:hAnsi="Calibri"/>
                <w:sz w:val="16"/>
                <w:szCs w:val="16"/>
                <w:highlight w:val="yellow"/>
                <w:lang w:val="nl-NL"/>
              </w:rPr>
            </w:pPr>
            <w:r>
              <w:rPr>
                <w:rFonts w:ascii="Calibri" w:hAnsi="Calibri"/>
                <w:sz w:val="16"/>
                <w:szCs w:val="16"/>
                <w:lang w:val="nl-NL"/>
              </w:rPr>
              <w:t>TACHES</w:t>
            </w:r>
          </w:p>
        </w:tc>
        <w:tc>
          <w:tcPr>
            <w:tcW w:w="3543" w:type="dxa"/>
            <w:shd w:val="clear" w:color="auto" w:fill="8DB3E2"/>
          </w:tcPr>
          <w:p w:rsidR="00E915BA" w:rsidRPr="00B21D51" w:rsidRDefault="00E915BA" w:rsidP="00E915BA">
            <w:pPr>
              <w:tabs>
                <w:tab w:val="center" w:pos="2880"/>
                <w:tab w:val="center" w:pos="7560"/>
              </w:tabs>
              <w:jc w:val="both"/>
              <w:rPr>
                <w:rFonts w:ascii="Calibri" w:hAnsi="Calibri"/>
                <w:sz w:val="16"/>
                <w:szCs w:val="16"/>
                <w:highlight w:val="yellow"/>
                <w:lang w:val="nl-NL"/>
              </w:rPr>
            </w:pPr>
          </w:p>
        </w:tc>
        <w:tc>
          <w:tcPr>
            <w:tcW w:w="1781" w:type="dxa"/>
            <w:shd w:val="clear" w:color="auto" w:fill="8DB3E2"/>
          </w:tcPr>
          <w:p w:rsidR="00E915BA" w:rsidRPr="00B21D51" w:rsidRDefault="00E915BA" w:rsidP="00E915BA">
            <w:pPr>
              <w:tabs>
                <w:tab w:val="center" w:pos="2880"/>
                <w:tab w:val="center" w:pos="7560"/>
              </w:tabs>
              <w:jc w:val="both"/>
              <w:rPr>
                <w:rFonts w:ascii="Calibri" w:hAnsi="Calibri"/>
                <w:sz w:val="16"/>
                <w:szCs w:val="16"/>
                <w:highlight w:val="yellow"/>
                <w:lang w:val="nl-NL"/>
              </w:rPr>
            </w:pPr>
          </w:p>
        </w:tc>
      </w:tr>
      <w:tr w:rsidR="00E915BA" w:rsidRPr="00617921" w:rsidTr="00C048BB">
        <w:tc>
          <w:tcPr>
            <w:tcW w:w="6062" w:type="dxa"/>
            <w:shd w:val="clear" w:color="auto" w:fill="C4BC96"/>
          </w:tcPr>
          <w:p w:rsidR="00E915BA" w:rsidRPr="00B21D51" w:rsidRDefault="00E75596" w:rsidP="00E915BA">
            <w:pPr>
              <w:tabs>
                <w:tab w:val="center" w:pos="2880"/>
                <w:tab w:val="center" w:pos="7560"/>
              </w:tabs>
              <w:jc w:val="both"/>
              <w:rPr>
                <w:rFonts w:ascii="Calibri" w:hAnsi="Calibri"/>
                <w:sz w:val="16"/>
                <w:szCs w:val="16"/>
                <w:lang w:val="nl-NL"/>
              </w:rPr>
            </w:pPr>
            <w:r>
              <w:rPr>
                <w:rFonts w:ascii="Calibri" w:hAnsi="Calibri"/>
                <w:sz w:val="16"/>
                <w:szCs w:val="16"/>
                <w:lang w:val="nl-NL"/>
              </w:rPr>
              <w:t>Thème</w:t>
            </w:r>
          </w:p>
        </w:tc>
        <w:tc>
          <w:tcPr>
            <w:tcW w:w="3543" w:type="dxa"/>
            <w:shd w:val="clear" w:color="auto" w:fill="C4BC96"/>
          </w:tcPr>
          <w:p w:rsidR="00E915BA" w:rsidRPr="00B21D51" w:rsidRDefault="00E75596" w:rsidP="00E915BA">
            <w:pPr>
              <w:tabs>
                <w:tab w:val="center" w:pos="2880"/>
                <w:tab w:val="center" w:pos="7560"/>
              </w:tabs>
              <w:jc w:val="both"/>
              <w:rPr>
                <w:rFonts w:ascii="Calibri" w:hAnsi="Calibri"/>
                <w:sz w:val="16"/>
                <w:szCs w:val="16"/>
                <w:lang w:val="nl-NL"/>
              </w:rPr>
            </w:pPr>
            <w:r>
              <w:rPr>
                <w:rFonts w:ascii="Calibri" w:hAnsi="Calibri"/>
                <w:sz w:val="16"/>
                <w:szCs w:val="16"/>
                <w:lang w:val="nl-NL"/>
              </w:rPr>
              <w:t>Qui</w:t>
            </w:r>
          </w:p>
        </w:tc>
        <w:tc>
          <w:tcPr>
            <w:tcW w:w="1781" w:type="dxa"/>
            <w:shd w:val="clear" w:color="auto" w:fill="C4BC96"/>
          </w:tcPr>
          <w:p w:rsidR="00E915BA" w:rsidRPr="00B21D51" w:rsidRDefault="00E915BA" w:rsidP="00E915BA">
            <w:pPr>
              <w:tabs>
                <w:tab w:val="center" w:pos="2880"/>
                <w:tab w:val="center" w:pos="7560"/>
              </w:tabs>
              <w:jc w:val="both"/>
              <w:rPr>
                <w:rFonts w:ascii="Calibri" w:hAnsi="Calibri"/>
                <w:sz w:val="16"/>
                <w:szCs w:val="16"/>
                <w:lang w:val="nl-NL"/>
              </w:rPr>
            </w:pPr>
            <w:r w:rsidRPr="00B21D51">
              <w:rPr>
                <w:rFonts w:ascii="Calibri" w:hAnsi="Calibri"/>
                <w:sz w:val="16"/>
                <w:szCs w:val="16"/>
                <w:lang w:val="nl-NL"/>
              </w:rPr>
              <w:t>Deadline</w:t>
            </w:r>
          </w:p>
        </w:tc>
      </w:tr>
      <w:tr w:rsidR="00F94958" w:rsidRPr="006125C3" w:rsidTr="00C048BB">
        <w:tc>
          <w:tcPr>
            <w:tcW w:w="6062" w:type="dxa"/>
          </w:tcPr>
          <w:p w:rsidR="00F94958" w:rsidRDefault="00F94958" w:rsidP="00D7010C">
            <w:pPr>
              <w:tabs>
                <w:tab w:val="center" w:pos="2880"/>
                <w:tab w:val="center" w:pos="7560"/>
              </w:tabs>
              <w:jc w:val="both"/>
              <w:rPr>
                <w:rFonts w:ascii="Calibri" w:hAnsi="Calibri"/>
                <w:sz w:val="16"/>
                <w:szCs w:val="16"/>
                <w:lang w:val="nl-NL"/>
              </w:rPr>
            </w:pPr>
          </w:p>
        </w:tc>
        <w:tc>
          <w:tcPr>
            <w:tcW w:w="3543" w:type="dxa"/>
          </w:tcPr>
          <w:p w:rsidR="00F94958" w:rsidRDefault="00F94958" w:rsidP="009B6BBD">
            <w:pPr>
              <w:tabs>
                <w:tab w:val="center" w:pos="2880"/>
                <w:tab w:val="center" w:pos="7560"/>
              </w:tabs>
              <w:jc w:val="both"/>
              <w:rPr>
                <w:rFonts w:ascii="Calibri" w:hAnsi="Calibri"/>
                <w:sz w:val="16"/>
                <w:szCs w:val="16"/>
                <w:lang w:val="nl-NL"/>
              </w:rPr>
            </w:pPr>
          </w:p>
        </w:tc>
        <w:tc>
          <w:tcPr>
            <w:tcW w:w="1781" w:type="dxa"/>
          </w:tcPr>
          <w:p w:rsidR="00F94958" w:rsidRDefault="00F94958" w:rsidP="009B6BBD">
            <w:pPr>
              <w:tabs>
                <w:tab w:val="center" w:pos="2880"/>
                <w:tab w:val="center" w:pos="7560"/>
              </w:tabs>
              <w:jc w:val="both"/>
              <w:rPr>
                <w:rFonts w:ascii="Calibri" w:hAnsi="Calibri"/>
                <w:sz w:val="16"/>
                <w:szCs w:val="16"/>
                <w:lang w:val="nl-NL"/>
              </w:rPr>
            </w:pPr>
          </w:p>
        </w:tc>
      </w:tr>
      <w:tr w:rsidR="00F94958" w:rsidRPr="006125C3" w:rsidTr="00C048BB">
        <w:tc>
          <w:tcPr>
            <w:tcW w:w="6062" w:type="dxa"/>
          </w:tcPr>
          <w:p w:rsidR="00F94958" w:rsidRPr="00617921" w:rsidRDefault="00F94958" w:rsidP="0005347E">
            <w:pPr>
              <w:tabs>
                <w:tab w:val="center" w:pos="2880"/>
                <w:tab w:val="center" w:pos="7560"/>
              </w:tabs>
              <w:jc w:val="both"/>
              <w:rPr>
                <w:rFonts w:ascii="Calibri" w:hAnsi="Calibri"/>
                <w:sz w:val="16"/>
                <w:szCs w:val="16"/>
                <w:lang w:val="nl-NL"/>
              </w:rPr>
            </w:pPr>
          </w:p>
        </w:tc>
        <w:tc>
          <w:tcPr>
            <w:tcW w:w="3543" w:type="dxa"/>
          </w:tcPr>
          <w:p w:rsidR="00F94958" w:rsidRDefault="00F94958" w:rsidP="009B6BBD">
            <w:pPr>
              <w:tabs>
                <w:tab w:val="center" w:pos="2880"/>
                <w:tab w:val="center" w:pos="7560"/>
              </w:tabs>
              <w:jc w:val="both"/>
              <w:rPr>
                <w:rFonts w:ascii="Calibri" w:hAnsi="Calibri"/>
                <w:sz w:val="16"/>
                <w:szCs w:val="16"/>
                <w:lang w:val="nl-NL"/>
              </w:rPr>
            </w:pPr>
          </w:p>
        </w:tc>
        <w:tc>
          <w:tcPr>
            <w:tcW w:w="1781" w:type="dxa"/>
          </w:tcPr>
          <w:p w:rsidR="00F94958" w:rsidRDefault="00F94958" w:rsidP="009B6BBD">
            <w:pPr>
              <w:tabs>
                <w:tab w:val="center" w:pos="2880"/>
                <w:tab w:val="center" w:pos="7560"/>
              </w:tabs>
              <w:jc w:val="both"/>
              <w:rPr>
                <w:rFonts w:ascii="Calibri" w:hAnsi="Calibri"/>
                <w:sz w:val="16"/>
                <w:szCs w:val="16"/>
                <w:lang w:val="nl-NL"/>
              </w:rPr>
            </w:pPr>
          </w:p>
        </w:tc>
      </w:tr>
      <w:tr w:rsidR="00D7010C" w:rsidRPr="006125C3" w:rsidTr="00C048BB">
        <w:tc>
          <w:tcPr>
            <w:tcW w:w="6062" w:type="dxa"/>
          </w:tcPr>
          <w:p w:rsidR="00D7010C" w:rsidRDefault="00D7010C" w:rsidP="00F94958">
            <w:pPr>
              <w:tabs>
                <w:tab w:val="center" w:pos="2880"/>
                <w:tab w:val="center" w:pos="7560"/>
              </w:tabs>
              <w:jc w:val="both"/>
              <w:rPr>
                <w:rFonts w:ascii="Calibri" w:hAnsi="Calibri"/>
                <w:sz w:val="16"/>
                <w:szCs w:val="16"/>
                <w:lang w:val="nl-NL"/>
              </w:rPr>
            </w:pPr>
          </w:p>
        </w:tc>
        <w:tc>
          <w:tcPr>
            <w:tcW w:w="3543" w:type="dxa"/>
          </w:tcPr>
          <w:p w:rsidR="00D7010C" w:rsidRDefault="00D7010C" w:rsidP="00D7010C">
            <w:pPr>
              <w:tabs>
                <w:tab w:val="center" w:pos="2880"/>
                <w:tab w:val="center" w:pos="7560"/>
              </w:tabs>
              <w:jc w:val="both"/>
              <w:rPr>
                <w:rFonts w:ascii="Calibri" w:hAnsi="Calibri"/>
                <w:sz w:val="16"/>
                <w:szCs w:val="16"/>
                <w:lang w:val="nl-NL"/>
              </w:rPr>
            </w:pPr>
          </w:p>
        </w:tc>
        <w:tc>
          <w:tcPr>
            <w:tcW w:w="1781" w:type="dxa"/>
          </w:tcPr>
          <w:p w:rsidR="00D7010C" w:rsidRDefault="00D7010C" w:rsidP="00D7010C">
            <w:pPr>
              <w:tabs>
                <w:tab w:val="center" w:pos="2880"/>
                <w:tab w:val="center" w:pos="7560"/>
              </w:tabs>
              <w:jc w:val="both"/>
              <w:rPr>
                <w:rFonts w:ascii="Calibri" w:hAnsi="Calibri"/>
                <w:sz w:val="16"/>
                <w:szCs w:val="16"/>
                <w:lang w:val="nl-NL"/>
              </w:rPr>
            </w:pPr>
          </w:p>
        </w:tc>
      </w:tr>
      <w:tr w:rsidR="00D7010C" w:rsidRPr="006125C3" w:rsidTr="00C048BB">
        <w:tc>
          <w:tcPr>
            <w:tcW w:w="6062" w:type="dxa"/>
          </w:tcPr>
          <w:p w:rsidR="00D7010C" w:rsidRPr="00BC2DD9" w:rsidRDefault="00D7010C" w:rsidP="00F94958">
            <w:pPr>
              <w:tabs>
                <w:tab w:val="center" w:pos="2880"/>
                <w:tab w:val="center" w:pos="7560"/>
              </w:tabs>
              <w:jc w:val="both"/>
              <w:rPr>
                <w:rFonts w:ascii="Calibri" w:hAnsi="Calibri"/>
                <w:sz w:val="16"/>
                <w:szCs w:val="16"/>
              </w:rPr>
            </w:pPr>
          </w:p>
        </w:tc>
        <w:tc>
          <w:tcPr>
            <w:tcW w:w="3543" w:type="dxa"/>
          </w:tcPr>
          <w:p w:rsidR="00D7010C" w:rsidRDefault="00D7010C" w:rsidP="00D7010C">
            <w:pPr>
              <w:tabs>
                <w:tab w:val="center" w:pos="2880"/>
                <w:tab w:val="center" w:pos="7560"/>
              </w:tabs>
              <w:jc w:val="both"/>
              <w:rPr>
                <w:rFonts w:ascii="Calibri" w:hAnsi="Calibri"/>
                <w:sz w:val="16"/>
                <w:szCs w:val="16"/>
                <w:lang w:val="nl-NL"/>
              </w:rPr>
            </w:pPr>
          </w:p>
        </w:tc>
        <w:tc>
          <w:tcPr>
            <w:tcW w:w="1781" w:type="dxa"/>
          </w:tcPr>
          <w:p w:rsidR="00D7010C" w:rsidRDefault="00D7010C" w:rsidP="00D7010C">
            <w:pPr>
              <w:tabs>
                <w:tab w:val="center" w:pos="2880"/>
                <w:tab w:val="center" w:pos="7560"/>
              </w:tabs>
              <w:jc w:val="both"/>
              <w:rPr>
                <w:rFonts w:ascii="Calibri" w:hAnsi="Calibri"/>
                <w:sz w:val="16"/>
                <w:szCs w:val="16"/>
                <w:lang w:val="nl-NL"/>
              </w:rPr>
            </w:pPr>
          </w:p>
        </w:tc>
      </w:tr>
      <w:tr w:rsidR="00AB2AAC" w:rsidRPr="006125C3" w:rsidTr="00C048BB">
        <w:tc>
          <w:tcPr>
            <w:tcW w:w="6062" w:type="dxa"/>
          </w:tcPr>
          <w:p w:rsidR="00AB2AAC" w:rsidRDefault="00AB2AAC" w:rsidP="00CA4E09">
            <w:pPr>
              <w:tabs>
                <w:tab w:val="center" w:pos="2880"/>
                <w:tab w:val="center" w:pos="7560"/>
              </w:tabs>
              <w:jc w:val="both"/>
              <w:rPr>
                <w:rFonts w:ascii="Calibri" w:hAnsi="Calibri"/>
                <w:sz w:val="16"/>
                <w:szCs w:val="16"/>
                <w:lang w:val="nl-NL"/>
              </w:rPr>
            </w:pPr>
          </w:p>
        </w:tc>
        <w:tc>
          <w:tcPr>
            <w:tcW w:w="3543" w:type="dxa"/>
          </w:tcPr>
          <w:p w:rsidR="00AB2AAC" w:rsidRDefault="00AB2AAC" w:rsidP="009B6BBD">
            <w:pPr>
              <w:tabs>
                <w:tab w:val="center" w:pos="2880"/>
                <w:tab w:val="center" w:pos="7560"/>
              </w:tabs>
              <w:jc w:val="both"/>
              <w:rPr>
                <w:rFonts w:ascii="Calibri" w:hAnsi="Calibri"/>
                <w:sz w:val="16"/>
                <w:szCs w:val="16"/>
                <w:lang w:val="nl-NL"/>
              </w:rPr>
            </w:pPr>
          </w:p>
        </w:tc>
        <w:tc>
          <w:tcPr>
            <w:tcW w:w="1781" w:type="dxa"/>
          </w:tcPr>
          <w:p w:rsidR="00AB2AAC" w:rsidRDefault="00AB2AAC" w:rsidP="009B6BBD">
            <w:pPr>
              <w:tabs>
                <w:tab w:val="center" w:pos="2880"/>
                <w:tab w:val="center" w:pos="7560"/>
              </w:tabs>
              <w:jc w:val="both"/>
              <w:rPr>
                <w:rFonts w:ascii="Calibri" w:hAnsi="Calibri"/>
                <w:sz w:val="16"/>
                <w:szCs w:val="16"/>
                <w:lang w:val="nl-NL"/>
              </w:rPr>
            </w:pPr>
          </w:p>
        </w:tc>
      </w:tr>
      <w:tr w:rsidR="00AB2AAC" w:rsidRPr="006125C3" w:rsidTr="00C048BB">
        <w:tc>
          <w:tcPr>
            <w:tcW w:w="6062" w:type="dxa"/>
          </w:tcPr>
          <w:p w:rsidR="00AB2AAC" w:rsidRDefault="00AB2AAC" w:rsidP="00F94958">
            <w:pPr>
              <w:tabs>
                <w:tab w:val="center" w:pos="2880"/>
                <w:tab w:val="center" w:pos="7560"/>
              </w:tabs>
              <w:jc w:val="both"/>
              <w:rPr>
                <w:rFonts w:ascii="Calibri" w:hAnsi="Calibri"/>
                <w:sz w:val="16"/>
                <w:szCs w:val="16"/>
                <w:lang w:val="nl-NL"/>
              </w:rPr>
            </w:pPr>
          </w:p>
        </w:tc>
        <w:tc>
          <w:tcPr>
            <w:tcW w:w="3543" w:type="dxa"/>
          </w:tcPr>
          <w:p w:rsidR="00AB2AAC" w:rsidRDefault="00AB2AAC" w:rsidP="009B6BBD">
            <w:pPr>
              <w:tabs>
                <w:tab w:val="center" w:pos="2880"/>
                <w:tab w:val="center" w:pos="7560"/>
              </w:tabs>
              <w:jc w:val="both"/>
              <w:rPr>
                <w:rFonts w:ascii="Calibri" w:hAnsi="Calibri"/>
                <w:sz w:val="16"/>
                <w:szCs w:val="16"/>
                <w:lang w:val="nl-NL"/>
              </w:rPr>
            </w:pPr>
          </w:p>
        </w:tc>
        <w:tc>
          <w:tcPr>
            <w:tcW w:w="1781" w:type="dxa"/>
          </w:tcPr>
          <w:p w:rsidR="00AB2AAC" w:rsidRDefault="00AB2AAC" w:rsidP="009B6BBD">
            <w:pPr>
              <w:tabs>
                <w:tab w:val="center" w:pos="2880"/>
                <w:tab w:val="center" w:pos="7560"/>
              </w:tabs>
              <w:jc w:val="both"/>
              <w:rPr>
                <w:rFonts w:ascii="Calibri" w:hAnsi="Calibri"/>
                <w:sz w:val="16"/>
                <w:szCs w:val="16"/>
                <w:lang w:val="nl-NL"/>
              </w:rPr>
            </w:pPr>
          </w:p>
        </w:tc>
      </w:tr>
      <w:tr w:rsidR="00383044" w:rsidRPr="00605542" w:rsidTr="00C048BB">
        <w:tc>
          <w:tcPr>
            <w:tcW w:w="6062" w:type="dxa"/>
            <w:shd w:val="clear" w:color="auto" w:fill="8DB3E2"/>
          </w:tcPr>
          <w:p w:rsidR="00383044" w:rsidRPr="00E05935" w:rsidRDefault="00383044" w:rsidP="00E75596">
            <w:pPr>
              <w:tabs>
                <w:tab w:val="center" w:pos="2880"/>
                <w:tab w:val="center" w:pos="7560"/>
              </w:tabs>
              <w:jc w:val="both"/>
              <w:rPr>
                <w:rFonts w:ascii="Calibri" w:hAnsi="Calibri"/>
                <w:sz w:val="16"/>
                <w:szCs w:val="16"/>
                <w:lang w:val="nl-NL"/>
              </w:rPr>
            </w:pPr>
            <w:r w:rsidRPr="00821767">
              <w:rPr>
                <w:rFonts w:ascii="Calibri" w:hAnsi="Calibri"/>
                <w:sz w:val="16"/>
                <w:szCs w:val="16"/>
                <w:lang w:val="nl-NL"/>
              </w:rPr>
              <w:t>D</w:t>
            </w:r>
            <w:r w:rsidRPr="00E05935">
              <w:rPr>
                <w:rFonts w:ascii="Calibri" w:hAnsi="Calibri"/>
                <w:sz w:val="16"/>
                <w:szCs w:val="16"/>
                <w:lang w:val="nl-NL"/>
              </w:rPr>
              <w:t>OCUMENT</w:t>
            </w:r>
            <w:r w:rsidR="00E75596">
              <w:rPr>
                <w:rFonts w:ascii="Calibri" w:hAnsi="Calibri"/>
                <w:sz w:val="16"/>
                <w:szCs w:val="16"/>
                <w:lang w:val="nl-NL"/>
              </w:rPr>
              <w:t>S DE PUBLICATION POUR LE C.A.</w:t>
            </w:r>
            <w:r w:rsidRPr="00E05935">
              <w:rPr>
                <w:rFonts w:ascii="Calibri" w:hAnsi="Calibri"/>
                <w:sz w:val="16"/>
                <w:szCs w:val="16"/>
                <w:lang w:val="nl-NL"/>
              </w:rPr>
              <w:t xml:space="preserve"> </w:t>
            </w:r>
          </w:p>
        </w:tc>
        <w:tc>
          <w:tcPr>
            <w:tcW w:w="3543" w:type="dxa"/>
            <w:shd w:val="clear" w:color="auto" w:fill="8DB3E2"/>
          </w:tcPr>
          <w:p w:rsidR="00383044" w:rsidRPr="00E05935" w:rsidRDefault="00383044" w:rsidP="00F71745">
            <w:pPr>
              <w:tabs>
                <w:tab w:val="center" w:pos="2880"/>
                <w:tab w:val="center" w:pos="7560"/>
              </w:tabs>
              <w:jc w:val="both"/>
              <w:rPr>
                <w:rFonts w:ascii="Calibri" w:hAnsi="Calibri"/>
                <w:sz w:val="16"/>
                <w:szCs w:val="16"/>
                <w:lang w:val="nl-NL"/>
              </w:rPr>
            </w:pPr>
          </w:p>
        </w:tc>
        <w:tc>
          <w:tcPr>
            <w:tcW w:w="1781" w:type="dxa"/>
            <w:shd w:val="clear" w:color="auto" w:fill="8DB3E2"/>
          </w:tcPr>
          <w:p w:rsidR="00383044" w:rsidRPr="00E05935" w:rsidRDefault="00383044" w:rsidP="00F71745">
            <w:pPr>
              <w:tabs>
                <w:tab w:val="center" w:pos="2880"/>
                <w:tab w:val="center" w:pos="7560"/>
              </w:tabs>
              <w:jc w:val="both"/>
              <w:rPr>
                <w:rFonts w:ascii="Calibri" w:hAnsi="Calibri"/>
                <w:sz w:val="16"/>
                <w:szCs w:val="16"/>
                <w:lang w:val="nl-NL"/>
              </w:rPr>
            </w:pPr>
          </w:p>
        </w:tc>
      </w:tr>
      <w:tr w:rsidR="00E75596" w:rsidRPr="000414CE" w:rsidTr="00C048BB">
        <w:tc>
          <w:tcPr>
            <w:tcW w:w="6062"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Thème</w:t>
            </w:r>
          </w:p>
        </w:tc>
        <w:tc>
          <w:tcPr>
            <w:tcW w:w="3543"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Qui</w:t>
            </w:r>
          </w:p>
        </w:tc>
        <w:tc>
          <w:tcPr>
            <w:tcW w:w="1781" w:type="dxa"/>
            <w:shd w:val="clear" w:color="auto" w:fill="C4BC96"/>
          </w:tcPr>
          <w:p w:rsidR="00E75596" w:rsidRPr="006C080E" w:rsidRDefault="00E75596" w:rsidP="00E75596">
            <w:pPr>
              <w:tabs>
                <w:tab w:val="center" w:pos="2880"/>
                <w:tab w:val="center" w:pos="7560"/>
              </w:tabs>
              <w:jc w:val="both"/>
              <w:rPr>
                <w:rFonts w:ascii="Calibri" w:hAnsi="Calibri"/>
                <w:sz w:val="16"/>
                <w:szCs w:val="16"/>
                <w:lang w:val="nl-NL"/>
              </w:rPr>
            </w:pPr>
            <w:r w:rsidRPr="006C080E">
              <w:rPr>
                <w:rFonts w:ascii="Calibri" w:hAnsi="Calibri"/>
                <w:sz w:val="16"/>
                <w:szCs w:val="16"/>
                <w:lang w:val="nl-NL"/>
              </w:rPr>
              <w:t>Deadline</w:t>
            </w:r>
          </w:p>
        </w:tc>
      </w:tr>
      <w:tr w:rsidR="00383044" w:rsidRPr="000414CE" w:rsidTr="00C048BB">
        <w:trPr>
          <w:trHeight w:val="165"/>
        </w:trPr>
        <w:tc>
          <w:tcPr>
            <w:tcW w:w="6062" w:type="dxa"/>
          </w:tcPr>
          <w:p w:rsidR="00383044" w:rsidRDefault="00383044" w:rsidP="00C37E64">
            <w:pPr>
              <w:pStyle w:val="En-tte"/>
              <w:rPr>
                <w:rFonts w:ascii="Calibri" w:hAnsi="Calibri"/>
                <w:sz w:val="16"/>
                <w:szCs w:val="16"/>
                <w:lang w:val="nl-NL"/>
              </w:rPr>
            </w:pPr>
          </w:p>
        </w:tc>
        <w:tc>
          <w:tcPr>
            <w:tcW w:w="3543" w:type="dxa"/>
          </w:tcPr>
          <w:p w:rsidR="00383044" w:rsidRDefault="00383044" w:rsidP="00F71745">
            <w:pPr>
              <w:tabs>
                <w:tab w:val="center" w:pos="2880"/>
                <w:tab w:val="center" w:pos="7560"/>
              </w:tabs>
              <w:jc w:val="both"/>
              <w:rPr>
                <w:rFonts w:ascii="Calibri" w:hAnsi="Calibri"/>
                <w:sz w:val="16"/>
                <w:szCs w:val="16"/>
                <w:lang w:val="nl-NL"/>
              </w:rPr>
            </w:pPr>
          </w:p>
        </w:tc>
        <w:tc>
          <w:tcPr>
            <w:tcW w:w="1781" w:type="dxa"/>
          </w:tcPr>
          <w:p w:rsidR="00383044" w:rsidRPr="00C068D0" w:rsidRDefault="00383044" w:rsidP="00F71745">
            <w:pPr>
              <w:tabs>
                <w:tab w:val="center" w:pos="2880"/>
                <w:tab w:val="center" w:pos="7560"/>
              </w:tabs>
              <w:jc w:val="both"/>
              <w:rPr>
                <w:rFonts w:ascii="Calibri" w:hAnsi="Calibri"/>
                <w:sz w:val="16"/>
                <w:szCs w:val="16"/>
                <w:lang w:val="nl-NL"/>
              </w:rPr>
            </w:pPr>
          </w:p>
        </w:tc>
      </w:tr>
      <w:tr w:rsidR="00383044" w:rsidRPr="000414CE" w:rsidTr="00C048BB">
        <w:tc>
          <w:tcPr>
            <w:tcW w:w="6062" w:type="dxa"/>
            <w:shd w:val="clear" w:color="auto" w:fill="8DB3E2"/>
          </w:tcPr>
          <w:p w:rsidR="00383044" w:rsidRPr="00EA2830"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PULICATION</w:t>
            </w:r>
            <w:r w:rsidR="00383044" w:rsidRPr="00EA2830">
              <w:rPr>
                <w:rFonts w:ascii="Calibri" w:hAnsi="Calibri"/>
                <w:sz w:val="16"/>
                <w:szCs w:val="16"/>
                <w:lang w:val="nl-NL"/>
              </w:rPr>
              <w:t>S SITE</w:t>
            </w:r>
            <w:r>
              <w:rPr>
                <w:rFonts w:ascii="Calibri" w:hAnsi="Calibri"/>
                <w:sz w:val="16"/>
                <w:szCs w:val="16"/>
                <w:lang w:val="nl-NL"/>
              </w:rPr>
              <w:t xml:space="preserve"> INTERNET</w:t>
            </w:r>
          </w:p>
        </w:tc>
        <w:tc>
          <w:tcPr>
            <w:tcW w:w="3543" w:type="dxa"/>
            <w:shd w:val="clear" w:color="auto" w:fill="8DB3E2"/>
          </w:tcPr>
          <w:p w:rsidR="00383044" w:rsidRPr="00EA2830" w:rsidRDefault="00383044" w:rsidP="00F71745">
            <w:pPr>
              <w:tabs>
                <w:tab w:val="center" w:pos="2880"/>
                <w:tab w:val="center" w:pos="7560"/>
              </w:tabs>
              <w:jc w:val="both"/>
              <w:rPr>
                <w:rFonts w:ascii="Calibri" w:hAnsi="Calibri"/>
                <w:sz w:val="16"/>
                <w:szCs w:val="16"/>
                <w:lang w:val="nl-NL"/>
              </w:rPr>
            </w:pPr>
          </w:p>
        </w:tc>
        <w:tc>
          <w:tcPr>
            <w:tcW w:w="1781" w:type="dxa"/>
            <w:shd w:val="clear" w:color="auto" w:fill="8DB3E2"/>
          </w:tcPr>
          <w:p w:rsidR="00383044" w:rsidRPr="00EA2830" w:rsidRDefault="00383044" w:rsidP="00F71745">
            <w:pPr>
              <w:tabs>
                <w:tab w:val="center" w:pos="2880"/>
                <w:tab w:val="center" w:pos="7560"/>
              </w:tabs>
              <w:jc w:val="both"/>
              <w:rPr>
                <w:rFonts w:ascii="Calibri" w:hAnsi="Calibri"/>
                <w:sz w:val="16"/>
                <w:szCs w:val="16"/>
                <w:lang w:val="nl-NL"/>
              </w:rPr>
            </w:pPr>
          </w:p>
        </w:tc>
      </w:tr>
      <w:tr w:rsidR="00E75596" w:rsidRPr="000414CE" w:rsidTr="00C048BB">
        <w:tc>
          <w:tcPr>
            <w:tcW w:w="6062"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Thème</w:t>
            </w:r>
          </w:p>
        </w:tc>
        <w:tc>
          <w:tcPr>
            <w:tcW w:w="3543"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Qui</w:t>
            </w:r>
          </w:p>
        </w:tc>
        <w:tc>
          <w:tcPr>
            <w:tcW w:w="1781" w:type="dxa"/>
            <w:shd w:val="clear" w:color="auto" w:fill="C4BC96"/>
          </w:tcPr>
          <w:p w:rsidR="00E75596" w:rsidRPr="00586697" w:rsidRDefault="00E75596" w:rsidP="00E75596">
            <w:pPr>
              <w:tabs>
                <w:tab w:val="center" w:pos="2880"/>
                <w:tab w:val="center" w:pos="7560"/>
              </w:tabs>
              <w:jc w:val="both"/>
              <w:rPr>
                <w:rFonts w:ascii="Calibri" w:hAnsi="Calibri"/>
                <w:sz w:val="16"/>
                <w:szCs w:val="16"/>
                <w:lang w:val="nl-NL"/>
              </w:rPr>
            </w:pPr>
            <w:r w:rsidRPr="00EA2830">
              <w:rPr>
                <w:rFonts w:ascii="Calibri" w:hAnsi="Calibri"/>
                <w:sz w:val="16"/>
                <w:szCs w:val="16"/>
                <w:lang w:val="nl-NL"/>
              </w:rPr>
              <w:t>D</w:t>
            </w:r>
            <w:r w:rsidRPr="003328B7">
              <w:rPr>
                <w:rFonts w:ascii="Calibri" w:hAnsi="Calibri"/>
                <w:sz w:val="16"/>
                <w:szCs w:val="16"/>
                <w:lang w:val="nl-NL"/>
              </w:rPr>
              <w:t>ead</w:t>
            </w:r>
            <w:r w:rsidRPr="00586697">
              <w:rPr>
                <w:rFonts w:ascii="Calibri" w:hAnsi="Calibri"/>
                <w:sz w:val="16"/>
                <w:szCs w:val="16"/>
                <w:lang w:val="nl-NL"/>
              </w:rPr>
              <w:t>line</w:t>
            </w:r>
          </w:p>
        </w:tc>
      </w:tr>
      <w:tr w:rsidR="00383044" w:rsidRPr="000414CE" w:rsidTr="00C048BB">
        <w:tc>
          <w:tcPr>
            <w:tcW w:w="6062" w:type="dxa"/>
          </w:tcPr>
          <w:p w:rsidR="00383044" w:rsidRPr="00586697" w:rsidRDefault="00383044" w:rsidP="00F71745">
            <w:pPr>
              <w:tabs>
                <w:tab w:val="center" w:pos="2880"/>
                <w:tab w:val="center" w:pos="7560"/>
              </w:tabs>
              <w:jc w:val="both"/>
              <w:rPr>
                <w:rFonts w:ascii="Calibri" w:hAnsi="Calibri"/>
                <w:sz w:val="16"/>
                <w:szCs w:val="16"/>
                <w:lang w:val="nl-NL"/>
              </w:rPr>
            </w:pPr>
          </w:p>
        </w:tc>
        <w:tc>
          <w:tcPr>
            <w:tcW w:w="3543" w:type="dxa"/>
          </w:tcPr>
          <w:p w:rsidR="00383044" w:rsidRPr="00586697" w:rsidRDefault="00383044" w:rsidP="00F71745">
            <w:pPr>
              <w:tabs>
                <w:tab w:val="center" w:pos="2880"/>
                <w:tab w:val="center" w:pos="7560"/>
              </w:tabs>
              <w:jc w:val="both"/>
              <w:rPr>
                <w:rFonts w:ascii="Calibri" w:hAnsi="Calibri"/>
                <w:sz w:val="16"/>
                <w:szCs w:val="16"/>
                <w:lang w:val="nl-NL"/>
              </w:rPr>
            </w:pPr>
          </w:p>
        </w:tc>
        <w:tc>
          <w:tcPr>
            <w:tcW w:w="1781" w:type="dxa"/>
          </w:tcPr>
          <w:p w:rsidR="00383044" w:rsidRPr="00586697" w:rsidRDefault="00383044" w:rsidP="00F71745">
            <w:pPr>
              <w:tabs>
                <w:tab w:val="center" w:pos="2880"/>
                <w:tab w:val="center" w:pos="7560"/>
              </w:tabs>
              <w:jc w:val="both"/>
              <w:rPr>
                <w:rFonts w:ascii="Calibri" w:hAnsi="Calibri"/>
                <w:sz w:val="16"/>
                <w:szCs w:val="16"/>
                <w:lang w:val="nl-NL"/>
              </w:rPr>
            </w:pPr>
          </w:p>
        </w:tc>
      </w:tr>
      <w:tr w:rsidR="00383044" w:rsidRPr="00B21D51" w:rsidTr="00C048BB">
        <w:tc>
          <w:tcPr>
            <w:tcW w:w="6062" w:type="dxa"/>
            <w:shd w:val="clear" w:color="auto" w:fill="8DB3E2"/>
          </w:tcPr>
          <w:p w:rsidR="00383044" w:rsidRPr="00776105" w:rsidRDefault="00E75596" w:rsidP="00F71745">
            <w:pPr>
              <w:tabs>
                <w:tab w:val="center" w:pos="2880"/>
                <w:tab w:val="center" w:pos="7560"/>
              </w:tabs>
              <w:jc w:val="both"/>
              <w:rPr>
                <w:rFonts w:ascii="Calibri" w:hAnsi="Calibri"/>
                <w:sz w:val="16"/>
                <w:szCs w:val="16"/>
              </w:rPr>
            </w:pPr>
            <w:r>
              <w:rPr>
                <w:rFonts w:ascii="Calibri" w:hAnsi="Calibri"/>
                <w:sz w:val="16"/>
                <w:szCs w:val="16"/>
                <w:lang w:val="nl-NL"/>
              </w:rPr>
              <w:t>CORRESPONDANCE</w:t>
            </w:r>
          </w:p>
        </w:tc>
        <w:tc>
          <w:tcPr>
            <w:tcW w:w="3543" w:type="dxa"/>
            <w:shd w:val="clear" w:color="auto" w:fill="8DB3E2"/>
          </w:tcPr>
          <w:p w:rsidR="00383044" w:rsidRPr="00776105" w:rsidRDefault="00383044" w:rsidP="00F71745">
            <w:pPr>
              <w:tabs>
                <w:tab w:val="center" w:pos="2880"/>
                <w:tab w:val="center" w:pos="7560"/>
              </w:tabs>
              <w:jc w:val="both"/>
              <w:rPr>
                <w:rFonts w:ascii="Calibri" w:hAnsi="Calibri"/>
                <w:sz w:val="16"/>
                <w:szCs w:val="16"/>
              </w:rPr>
            </w:pPr>
          </w:p>
        </w:tc>
        <w:tc>
          <w:tcPr>
            <w:tcW w:w="1781" w:type="dxa"/>
            <w:shd w:val="clear" w:color="auto" w:fill="8DB3E2"/>
          </w:tcPr>
          <w:p w:rsidR="00383044" w:rsidRPr="00776105" w:rsidRDefault="00383044" w:rsidP="00F71745">
            <w:pPr>
              <w:tabs>
                <w:tab w:val="center" w:pos="2880"/>
                <w:tab w:val="center" w:pos="7560"/>
              </w:tabs>
              <w:jc w:val="both"/>
              <w:rPr>
                <w:rFonts w:ascii="Calibri" w:hAnsi="Calibri"/>
                <w:sz w:val="16"/>
                <w:szCs w:val="16"/>
              </w:rPr>
            </w:pPr>
          </w:p>
        </w:tc>
      </w:tr>
      <w:tr w:rsidR="00E75596" w:rsidRPr="00B21D51" w:rsidTr="00C048BB">
        <w:tc>
          <w:tcPr>
            <w:tcW w:w="6062"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Thème</w:t>
            </w:r>
          </w:p>
        </w:tc>
        <w:tc>
          <w:tcPr>
            <w:tcW w:w="3543" w:type="dxa"/>
            <w:shd w:val="clear" w:color="auto" w:fill="C4BC96"/>
          </w:tcPr>
          <w:p w:rsidR="00E75596" w:rsidRPr="00B21D51" w:rsidRDefault="00E75596" w:rsidP="00E75596">
            <w:pPr>
              <w:tabs>
                <w:tab w:val="center" w:pos="2880"/>
                <w:tab w:val="center" w:pos="7560"/>
              </w:tabs>
              <w:jc w:val="both"/>
              <w:rPr>
                <w:rFonts w:ascii="Calibri" w:hAnsi="Calibri"/>
                <w:sz w:val="16"/>
                <w:szCs w:val="16"/>
                <w:lang w:val="nl-NL"/>
              </w:rPr>
            </w:pPr>
            <w:r>
              <w:rPr>
                <w:rFonts w:ascii="Calibri" w:hAnsi="Calibri"/>
                <w:sz w:val="16"/>
                <w:szCs w:val="16"/>
                <w:lang w:val="nl-NL"/>
              </w:rPr>
              <w:t>Qui</w:t>
            </w:r>
          </w:p>
        </w:tc>
        <w:tc>
          <w:tcPr>
            <w:tcW w:w="1781" w:type="dxa"/>
            <w:shd w:val="clear" w:color="auto" w:fill="C4BC96"/>
          </w:tcPr>
          <w:p w:rsidR="00E75596" w:rsidRPr="00776105" w:rsidRDefault="00E75596" w:rsidP="00E75596">
            <w:pPr>
              <w:tabs>
                <w:tab w:val="center" w:pos="2880"/>
                <w:tab w:val="center" w:pos="7560"/>
              </w:tabs>
              <w:jc w:val="both"/>
              <w:rPr>
                <w:rFonts w:ascii="Calibri" w:hAnsi="Calibri"/>
                <w:sz w:val="16"/>
                <w:szCs w:val="16"/>
              </w:rPr>
            </w:pPr>
            <w:r w:rsidRPr="00776105">
              <w:rPr>
                <w:rFonts w:ascii="Calibri" w:hAnsi="Calibri"/>
                <w:sz w:val="16"/>
                <w:szCs w:val="16"/>
              </w:rPr>
              <w:t>Deadline</w:t>
            </w:r>
          </w:p>
        </w:tc>
      </w:tr>
      <w:tr w:rsidR="00383044" w:rsidRPr="00B21D51" w:rsidTr="00C048BB">
        <w:tc>
          <w:tcPr>
            <w:tcW w:w="6062" w:type="dxa"/>
          </w:tcPr>
          <w:p w:rsidR="00383044" w:rsidRPr="00D31169" w:rsidRDefault="00383044" w:rsidP="00D31169">
            <w:pPr>
              <w:tabs>
                <w:tab w:val="center" w:pos="2880"/>
                <w:tab w:val="center" w:pos="7560"/>
              </w:tabs>
              <w:jc w:val="both"/>
              <w:rPr>
                <w:rFonts w:ascii="Calibri" w:hAnsi="Calibri"/>
                <w:sz w:val="16"/>
                <w:szCs w:val="16"/>
                <w:lang w:val="nl-NL"/>
              </w:rPr>
            </w:pPr>
          </w:p>
        </w:tc>
        <w:tc>
          <w:tcPr>
            <w:tcW w:w="3543" w:type="dxa"/>
          </w:tcPr>
          <w:p w:rsidR="00383044" w:rsidRDefault="00383044" w:rsidP="00F71745">
            <w:pPr>
              <w:tabs>
                <w:tab w:val="center" w:pos="2880"/>
                <w:tab w:val="center" w:pos="7560"/>
              </w:tabs>
              <w:jc w:val="both"/>
              <w:rPr>
                <w:rFonts w:ascii="Calibri" w:hAnsi="Calibri"/>
                <w:sz w:val="16"/>
                <w:szCs w:val="16"/>
                <w:lang w:val="nl-NL"/>
              </w:rPr>
            </w:pPr>
          </w:p>
        </w:tc>
        <w:tc>
          <w:tcPr>
            <w:tcW w:w="1781" w:type="dxa"/>
          </w:tcPr>
          <w:p w:rsidR="00383044" w:rsidRDefault="00383044" w:rsidP="00F71745">
            <w:pPr>
              <w:tabs>
                <w:tab w:val="center" w:pos="2880"/>
                <w:tab w:val="center" w:pos="7560"/>
              </w:tabs>
              <w:jc w:val="both"/>
              <w:rPr>
                <w:rFonts w:ascii="Calibri" w:hAnsi="Calibri"/>
                <w:sz w:val="16"/>
                <w:szCs w:val="16"/>
                <w:lang w:val="nl-NL"/>
              </w:rPr>
            </w:pPr>
          </w:p>
        </w:tc>
      </w:tr>
    </w:tbl>
    <w:p w:rsidR="00A06FA1" w:rsidRPr="00D31169" w:rsidRDefault="00E915BA" w:rsidP="00E915BA">
      <w:pPr>
        <w:tabs>
          <w:tab w:val="center" w:pos="2880"/>
          <w:tab w:val="center" w:pos="7560"/>
        </w:tabs>
        <w:jc w:val="both"/>
        <w:rPr>
          <w:rFonts w:ascii="Calibri" w:hAnsi="Calibri"/>
          <w:lang w:val="nl-NL"/>
        </w:rPr>
      </w:pPr>
      <w:r w:rsidRPr="00D31169">
        <w:rPr>
          <w:rFonts w:ascii="Calibri" w:hAnsi="Calibri"/>
          <w:lang w:val="nl-NL"/>
        </w:rPr>
        <w:tab/>
      </w:r>
    </w:p>
    <w:p w:rsidR="00A06FA1" w:rsidRPr="00D31169" w:rsidRDefault="00A06FA1" w:rsidP="00E915BA">
      <w:pPr>
        <w:tabs>
          <w:tab w:val="center" w:pos="2880"/>
          <w:tab w:val="center" w:pos="7560"/>
        </w:tabs>
        <w:jc w:val="both"/>
        <w:rPr>
          <w:rFonts w:ascii="Calibri" w:hAnsi="Calibri"/>
          <w:lang w:val="nl-NL"/>
        </w:rPr>
      </w:pPr>
      <w:r w:rsidRPr="00D31169">
        <w:rPr>
          <w:rFonts w:ascii="Calibri" w:hAnsi="Calibri"/>
          <w:lang w:val="nl-NL"/>
        </w:rPr>
        <w:tab/>
      </w:r>
    </w:p>
    <w:p w:rsidR="00E915BA" w:rsidRPr="0005384E" w:rsidRDefault="00A06FA1" w:rsidP="00E915BA">
      <w:pPr>
        <w:tabs>
          <w:tab w:val="center" w:pos="2880"/>
          <w:tab w:val="center" w:pos="7560"/>
        </w:tabs>
        <w:jc w:val="both"/>
        <w:rPr>
          <w:rFonts w:ascii="Calibri" w:hAnsi="Calibri"/>
          <w:lang w:val="nl-NL"/>
        </w:rPr>
      </w:pPr>
      <w:r w:rsidRPr="00D31169">
        <w:rPr>
          <w:rFonts w:ascii="Calibri" w:hAnsi="Calibri"/>
          <w:lang w:val="nl-NL"/>
        </w:rPr>
        <w:tab/>
      </w:r>
      <w:r w:rsidR="00E75596">
        <w:rPr>
          <w:rFonts w:ascii="Calibri" w:hAnsi="Calibri"/>
          <w:lang w:val="nl-NL"/>
        </w:rPr>
        <w:t>Le</w:t>
      </w:r>
      <w:r w:rsidR="00E915BA" w:rsidRPr="0005384E">
        <w:rPr>
          <w:rFonts w:ascii="Calibri" w:hAnsi="Calibri"/>
          <w:lang w:val="nl-NL"/>
        </w:rPr>
        <w:t xml:space="preserve"> </w:t>
      </w:r>
      <w:r w:rsidR="00E75596">
        <w:rPr>
          <w:rFonts w:ascii="Calibri" w:hAnsi="Calibri"/>
          <w:lang w:val="nl-NL"/>
        </w:rPr>
        <w:t>coo</w:t>
      </w:r>
      <w:r w:rsidR="00E915BA" w:rsidRPr="0005384E">
        <w:rPr>
          <w:rFonts w:ascii="Calibri" w:hAnsi="Calibri"/>
          <w:lang w:val="nl-NL"/>
        </w:rPr>
        <w:t>rdinat</w:t>
      </w:r>
      <w:r w:rsidR="00E75596">
        <w:rPr>
          <w:rFonts w:ascii="Calibri" w:hAnsi="Calibri"/>
          <w:lang w:val="nl-NL"/>
        </w:rPr>
        <w:t>eu</w:t>
      </w:r>
      <w:r w:rsidR="00E915BA" w:rsidRPr="0005384E">
        <w:rPr>
          <w:rFonts w:ascii="Calibri" w:hAnsi="Calibri"/>
          <w:lang w:val="nl-NL"/>
        </w:rPr>
        <w:t>r,</w:t>
      </w:r>
      <w:r w:rsidR="00E915BA" w:rsidRPr="0005384E">
        <w:rPr>
          <w:rFonts w:ascii="Calibri" w:hAnsi="Calibri"/>
          <w:lang w:val="nl-NL"/>
        </w:rPr>
        <w:tab/>
      </w:r>
      <w:r w:rsidR="00E75596">
        <w:rPr>
          <w:rFonts w:ascii="Calibri" w:hAnsi="Calibri"/>
          <w:lang w:val="nl-NL"/>
        </w:rPr>
        <w:t>Le secrétaire sportif</w:t>
      </w:r>
      <w:r w:rsidR="00E915BA" w:rsidRPr="0005384E">
        <w:rPr>
          <w:rFonts w:ascii="Calibri" w:hAnsi="Calibri"/>
          <w:lang w:val="nl-NL"/>
        </w:rPr>
        <w:t>,</w:t>
      </w:r>
    </w:p>
    <w:p w:rsidR="00E915BA" w:rsidRPr="00E915BA" w:rsidRDefault="00E915BA" w:rsidP="00231DBF">
      <w:pPr>
        <w:tabs>
          <w:tab w:val="center" w:pos="2880"/>
          <w:tab w:val="center" w:pos="7560"/>
        </w:tabs>
        <w:jc w:val="both"/>
        <w:rPr>
          <w:rFonts w:ascii="Calibri" w:hAnsi="Calibri"/>
          <w:lang w:val="nl-BE"/>
        </w:rPr>
      </w:pPr>
      <w:r w:rsidRPr="0005384E">
        <w:rPr>
          <w:rFonts w:ascii="Calibri" w:hAnsi="Calibri"/>
          <w:lang w:val="nl-NL"/>
        </w:rPr>
        <w:tab/>
        <w:t>André Diederen.</w:t>
      </w:r>
      <w:r w:rsidRPr="0005384E">
        <w:rPr>
          <w:rFonts w:ascii="Calibri" w:hAnsi="Calibri"/>
          <w:lang w:val="nl-NL"/>
        </w:rPr>
        <w:tab/>
      </w:r>
      <w:r w:rsidR="00026270">
        <w:rPr>
          <w:rFonts w:ascii="Calibri" w:hAnsi="Calibri"/>
          <w:lang w:val="nl-BE"/>
        </w:rPr>
        <w:t>Marc Bollen</w:t>
      </w:r>
      <w:r w:rsidRPr="00AF71D9">
        <w:rPr>
          <w:rFonts w:ascii="Calibri" w:hAnsi="Calibri"/>
          <w:lang w:val="nl-BE"/>
        </w:rPr>
        <w:t>.</w:t>
      </w:r>
    </w:p>
    <w:sectPr w:rsidR="00E915BA" w:rsidRPr="00E915BA" w:rsidSect="008B7216">
      <w:headerReference w:type="default" r:id="rId8"/>
      <w:footerReference w:type="default" r:id="rId9"/>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B5" w:rsidRDefault="00C432B5" w:rsidP="008B7216">
      <w:r>
        <w:separator/>
      </w:r>
    </w:p>
  </w:endnote>
  <w:endnote w:type="continuationSeparator" w:id="0">
    <w:p w:rsidR="00C432B5" w:rsidRDefault="00C432B5" w:rsidP="008B7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BA" w:rsidRDefault="00D70770">
    <w:pPr>
      <w:pStyle w:val="Pieddepage"/>
      <w:jc w:val="right"/>
    </w:pPr>
    <w:r>
      <w:fldChar w:fldCharType="begin"/>
    </w:r>
    <w:r w:rsidR="0047006F">
      <w:instrText xml:space="preserve"> PAGE   \* MERGEFORMAT </w:instrText>
    </w:r>
    <w:r>
      <w:fldChar w:fldCharType="separate"/>
    </w:r>
    <w:r w:rsidR="000A2B9B">
      <w:rPr>
        <w:noProof/>
      </w:rPr>
      <w:t>1</w:t>
    </w:r>
    <w:r>
      <w:rPr>
        <w:noProof/>
      </w:rPr>
      <w:fldChar w:fldCharType="end"/>
    </w:r>
  </w:p>
  <w:p w:rsidR="00B52FBA" w:rsidRDefault="00B52F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B5" w:rsidRDefault="00C432B5" w:rsidP="008B7216">
      <w:r>
        <w:separator/>
      </w:r>
    </w:p>
  </w:footnote>
  <w:footnote w:type="continuationSeparator" w:id="0">
    <w:p w:rsidR="00C432B5" w:rsidRDefault="00C432B5" w:rsidP="008B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BA" w:rsidRPr="00CB1282" w:rsidRDefault="00B52FBA">
    <w:pPr>
      <w:pStyle w:val="En-tte"/>
      <w:rPr>
        <w:sz w:val="16"/>
        <w:szCs w:val="16"/>
        <w:lang w:val="nl-NL"/>
      </w:rPr>
    </w:pPr>
    <w:r>
      <w:rPr>
        <w:sz w:val="16"/>
        <w:szCs w:val="16"/>
      </w:rPr>
      <w:t>N-CCR-140</w:t>
    </w:r>
    <w:r w:rsidR="00026270">
      <w:rPr>
        <w:sz w:val="16"/>
        <w:szCs w:val="16"/>
      </w:rPr>
      <w:t>2</w:t>
    </w:r>
    <w:r>
      <w:rPr>
        <w:sz w:val="16"/>
        <w:szCs w:val="16"/>
      </w:rPr>
      <w:t>-14</w:t>
    </w:r>
    <w:r w:rsidR="00026270">
      <w:rPr>
        <w:sz w:val="16"/>
        <w:szCs w:val="16"/>
      </w:rPr>
      <w:t>1021</w:t>
    </w:r>
    <w:r>
      <w:rPr>
        <w:sz w:val="16"/>
        <w:szCs w:val="16"/>
      </w:rPr>
      <w:t>-</w:t>
    </w:r>
    <w:r w:rsidR="00A447C9">
      <w:rPr>
        <w:sz w:val="16"/>
        <w:szCs w:val="16"/>
      </w:rPr>
      <w:t>R</w:t>
    </w:r>
    <w:r w:rsidR="009E4809">
      <w:rPr>
        <w:sz w:val="16"/>
        <w:szCs w:val="16"/>
      </w:rPr>
      <w:t>F</w:t>
    </w:r>
    <w:r>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8CBDB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AC67CD"/>
    <w:multiLevelType w:val="multilevel"/>
    <w:tmpl w:val="CF4E8D24"/>
    <w:lvl w:ilvl="0">
      <w:start w:val="13"/>
      <w:numFmt w:val="decimal"/>
      <w:lvlText w:val="%1"/>
      <w:lvlJc w:val="left"/>
      <w:pPr>
        <w:ind w:left="375" w:hanging="375"/>
      </w:pPr>
      <w:rPr>
        <w:rFonts w:hint="default"/>
        <w:u w:val="single"/>
      </w:rPr>
    </w:lvl>
    <w:lvl w:ilvl="1">
      <w:start w:val="1"/>
      <w:numFmt w:val="decimal"/>
      <w:lvlText w:val="%1.%2"/>
      <w:lvlJc w:val="left"/>
      <w:pPr>
        <w:ind w:left="693" w:hanging="375"/>
      </w:pPr>
      <w:rPr>
        <w:rFonts w:hint="default"/>
        <w:u w:val="single"/>
      </w:rPr>
    </w:lvl>
    <w:lvl w:ilvl="2">
      <w:start w:val="1"/>
      <w:numFmt w:val="decimal"/>
      <w:lvlText w:val="%1.%2.%3"/>
      <w:lvlJc w:val="left"/>
      <w:pPr>
        <w:ind w:left="1356" w:hanging="720"/>
      </w:pPr>
      <w:rPr>
        <w:rFonts w:hint="default"/>
        <w:u w:val="single"/>
      </w:rPr>
    </w:lvl>
    <w:lvl w:ilvl="3">
      <w:start w:val="1"/>
      <w:numFmt w:val="decimal"/>
      <w:lvlText w:val="%1.%2.%3.%4"/>
      <w:lvlJc w:val="left"/>
      <w:pPr>
        <w:ind w:left="1674" w:hanging="720"/>
      </w:pPr>
      <w:rPr>
        <w:rFonts w:hint="default"/>
        <w:u w:val="single"/>
      </w:rPr>
    </w:lvl>
    <w:lvl w:ilvl="4">
      <w:start w:val="1"/>
      <w:numFmt w:val="decimal"/>
      <w:lvlText w:val="%1.%2.%3.%4.%5"/>
      <w:lvlJc w:val="left"/>
      <w:pPr>
        <w:ind w:left="2352" w:hanging="1080"/>
      </w:pPr>
      <w:rPr>
        <w:rFonts w:hint="default"/>
        <w:u w:val="single"/>
      </w:rPr>
    </w:lvl>
    <w:lvl w:ilvl="5">
      <w:start w:val="1"/>
      <w:numFmt w:val="decimal"/>
      <w:lvlText w:val="%1.%2.%3.%4.%5.%6"/>
      <w:lvlJc w:val="left"/>
      <w:pPr>
        <w:ind w:left="2670" w:hanging="1080"/>
      </w:pPr>
      <w:rPr>
        <w:rFonts w:hint="default"/>
        <w:u w:val="single"/>
      </w:rPr>
    </w:lvl>
    <w:lvl w:ilvl="6">
      <w:start w:val="1"/>
      <w:numFmt w:val="decimal"/>
      <w:lvlText w:val="%1.%2.%3.%4.%5.%6.%7"/>
      <w:lvlJc w:val="left"/>
      <w:pPr>
        <w:ind w:left="3348" w:hanging="1440"/>
      </w:pPr>
      <w:rPr>
        <w:rFonts w:hint="default"/>
        <w:u w:val="single"/>
      </w:rPr>
    </w:lvl>
    <w:lvl w:ilvl="7">
      <w:start w:val="1"/>
      <w:numFmt w:val="decimal"/>
      <w:lvlText w:val="%1.%2.%3.%4.%5.%6.%7.%8"/>
      <w:lvlJc w:val="left"/>
      <w:pPr>
        <w:ind w:left="3666" w:hanging="1440"/>
      </w:pPr>
      <w:rPr>
        <w:rFonts w:hint="default"/>
        <w:u w:val="single"/>
      </w:rPr>
    </w:lvl>
    <w:lvl w:ilvl="8">
      <w:start w:val="1"/>
      <w:numFmt w:val="decimal"/>
      <w:lvlText w:val="%1.%2.%3.%4.%5.%6.%7.%8.%9"/>
      <w:lvlJc w:val="left"/>
      <w:pPr>
        <w:ind w:left="3984" w:hanging="1440"/>
      </w:pPr>
      <w:rPr>
        <w:rFonts w:hint="default"/>
        <w:u w:val="single"/>
      </w:rPr>
    </w:lvl>
  </w:abstractNum>
  <w:abstractNum w:abstractNumId="2">
    <w:nsid w:val="09111546"/>
    <w:multiLevelType w:val="hybridMultilevel"/>
    <w:tmpl w:val="D52EC1C4"/>
    <w:lvl w:ilvl="0" w:tplc="29144A9C">
      <w:start w:val="1"/>
      <w:numFmt w:val="decimal"/>
      <w:lvlText w:val="%1)"/>
      <w:lvlJc w:val="left"/>
      <w:pPr>
        <w:ind w:left="720" w:hanging="360"/>
      </w:pPr>
      <w:rPr>
        <w:rFonts w:ascii="Calibri" w:eastAsia="Times New Roman" w:hAnsi="Calibri"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0931F5"/>
    <w:multiLevelType w:val="multilevel"/>
    <w:tmpl w:val="7B76E1C2"/>
    <w:lvl w:ilvl="0">
      <w:start w:val="1"/>
      <w:numFmt w:val="decimal"/>
      <w:lvlText w:val="%1."/>
      <w:lvlJc w:val="left"/>
      <w:pPr>
        <w:tabs>
          <w:tab w:val="num" w:pos="3200"/>
        </w:tabs>
        <w:ind w:left="3200" w:hanging="360"/>
      </w:pPr>
      <w:rPr>
        <w:rFonts w:hint="default"/>
        <w:b w:val="0"/>
        <w:i w:val="0"/>
      </w:rPr>
    </w:lvl>
    <w:lvl w:ilvl="1">
      <w:start w:val="1"/>
      <w:numFmt w:val="decimal"/>
      <w:isLgl/>
      <w:lvlText w:val="%1.%2"/>
      <w:lvlJc w:val="left"/>
      <w:pPr>
        <w:ind w:left="3484" w:hanging="360"/>
      </w:pPr>
      <w:rPr>
        <w:rFonts w:hint="default"/>
        <w:b w:val="0"/>
        <w:i w:val="0"/>
        <w:sz w:val="22"/>
        <w:szCs w:val="22"/>
        <w:lang w:val="nl-NL"/>
      </w:rPr>
    </w:lvl>
    <w:lvl w:ilvl="2">
      <w:start w:val="1"/>
      <w:numFmt w:val="upperLetter"/>
      <w:isLgl/>
      <w:lvlText w:val="%1.%2.%3"/>
      <w:lvlJc w:val="left"/>
      <w:pPr>
        <w:ind w:left="3920" w:hanging="720"/>
      </w:pPr>
      <w:rPr>
        <w:rFonts w:hint="default"/>
        <w:b w:val="0"/>
        <w:i w:val="0"/>
      </w:rPr>
    </w:lvl>
    <w:lvl w:ilvl="3">
      <w:start w:val="1"/>
      <w:numFmt w:val="upperLetter"/>
      <w:isLgl/>
      <w:lvlText w:val="%1.%2.%3.%4"/>
      <w:lvlJc w:val="left"/>
      <w:pPr>
        <w:ind w:left="392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46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4640" w:hanging="1440"/>
      </w:pPr>
      <w:rPr>
        <w:rFonts w:hint="default"/>
      </w:rPr>
    </w:lvl>
  </w:abstractNum>
  <w:abstractNum w:abstractNumId="4">
    <w:nsid w:val="13DE4F55"/>
    <w:multiLevelType w:val="multilevel"/>
    <w:tmpl w:val="91A26D5E"/>
    <w:lvl w:ilvl="0">
      <w:start w:val="13"/>
      <w:numFmt w:val="decimal"/>
      <w:lvlText w:val="%1"/>
      <w:lvlJc w:val="left"/>
      <w:pPr>
        <w:ind w:left="375" w:hanging="375"/>
      </w:pPr>
      <w:rPr>
        <w:rFonts w:hint="default"/>
        <w:u w:val="single"/>
      </w:rPr>
    </w:lvl>
    <w:lvl w:ilvl="1">
      <w:start w:val="1"/>
      <w:numFmt w:val="decimal"/>
      <w:lvlText w:val="%1.%2"/>
      <w:lvlJc w:val="left"/>
      <w:pPr>
        <w:ind w:left="942" w:hanging="375"/>
      </w:pPr>
      <w:rPr>
        <w:rFonts w:hint="default"/>
        <w:u w:val="singl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5976" w:hanging="1440"/>
      </w:pPr>
      <w:rPr>
        <w:rFonts w:hint="default"/>
        <w:u w:val="single"/>
      </w:rPr>
    </w:lvl>
  </w:abstractNum>
  <w:abstractNum w:abstractNumId="5">
    <w:nsid w:val="1A8174B0"/>
    <w:multiLevelType w:val="hybridMultilevel"/>
    <w:tmpl w:val="C068E5A6"/>
    <w:lvl w:ilvl="0" w:tplc="0813000F">
      <w:start w:val="1"/>
      <w:numFmt w:val="decimal"/>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6">
    <w:nsid w:val="1C2A259D"/>
    <w:multiLevelType w:val="hybridMultilevel"/>
    <w:tmpl w:val="C1F098AE"/>
    <w:lvl w:ilvl="0" w:tplc="8698F788">
      <w:start w:val="1"/>
      <w:numFmt w:val="decimal"/>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7">
    <w:nsid w:val="270523FC"/>
    <w:multiLevelType w:val="multilevel"/>
    <w:tmpl w:val="78AA90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74348E"/>
    <w:multiLevelType w:val="hybridMultilevel"/>
    <w:tmpl w:val="A7BEC80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E5D6E73"/>
    <w:multiLevelType w:val="hybridMultilevel"/>
    <w:tmpl w:val="F1421F82"/>
    <w:lvl w:ilvl="0" w:tplc="0413000B">
      <w:start w:val="1"/>
      <w:numFmt w:val="bullet"/>
      <w:lvlText w:val=""/>
      <w:lvlJc w:val="left"/>
      <w:pPr>
        <w:ind w:left="1364" w:hanging="360"/>
      </w:pPr>
      <w:rPr>
        <w:rFonts w:ascii="Wingdings" w:hAnsi="Wingdings"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0">
    <w:nsid w:val="2FA160D7"/>
    <w:multiLevelType w:val="hybridMultilevel"/>
    <w:tmpl w:val="58B6B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92923A1"/>
    <w:multiLevelType w:val="hybridMultilevel"/>
    <w:tmpl w:val="A7F61BE4"/>
    <w:lvl w:ilvl="0" w:tplc="46F0C30A">
      <w:start w:val="1"/>
      <w:numFmt w:val="decimal"/>
      <w:lvlText w:val="%1."/>
      <w:lvlJc w:val="left"/>
      <w:pPr>
        <w:ind w:left="644" w:hanging="360"/>
      </w:pPr>
      <w:rPr>
        <w:rFonts w:ascii="Calibri" w:eastAsia="Times New Roman" w:hAnsi="Calibri"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nsid w:val="3A1752C0"/>
    <w:multiLevelType w:val="hybridMultilevel"/>
    <w:tmpl w:val="B8A6692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E9D1D66"/>
    <w:multiLevelType w:val="multilevel"/>
    <w:tmpl w:val="F2A2F558"/>
    <w:lvl w:ilvl="0">
      <w:start w:val="13"/>
      <w:numFmt w:val="decimal"/>
      <w:lvlText w:val="%1"/>
      <w:lvlJc w:val="left"/>
      <w:pPr>
        <w:ind w:left="375" w:hanging="375"/>
      </w:pPr>
      <w:rPr>
        <w:rFonts w:hint="default"/>
        <w:u w:val="single"/>
      </w:rPr>
    </w:lvl>
    <w:lvl w:ilvl="1">
      <w:start w:val="1"/>
      <w:numFmt w:val="decimal"/>
      <w:lvlText w:val="%1.%2"/>
      <w:lvlJc w:val="left"/>
      <w:pPr>
        <w:ind w:left="1084" w:hanging="375"/>
      </w:pPr>
      <w:rPr>
        <w:rFonts w:hint="default"/>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2847" w:hanging="72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112" w:hanging="1440"/>
      </w:pPr>
      <w:rPr>
        <w:rFonts w:hint="default"/>
        <w:u w:val="single"/>
      </w:rPr>
    </w:lvl>
  </w:abstractNum>
  <w:abstractNum w:abstractNumId="14">
    <w:nsid w:val="59431FD4"/>
    <w:multiLevelType w:val="hybridMultilevel"/>
    <w:tmpl w:val="5758617A"/>
    <w:lvl w:ilvl="0" w:tplc="B240E96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9D343C0"/>
    <w:multiLevelType w:val="hybridMultilevel"/>
    <w:tmpl w:val="C13834E8"/>
    <w:lvl w:ilvl="0" w:tplc="0413000B">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5CB00ED9"/>
    <w:multiLevelType w:val="multilevel"/>
    <w:tmpl w:val="B8F420CA"/>
    <w:lvl w:ilvl="0">
      <w:start w:val="17"/>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5E84266C"/>
    <w:multiLevelType w:val="hybridMultilevel"/>
    <w:tmpl w:val="A3DE247E"/>
    <w:lvl w:ilvl="0" w:tplc="89DE9304">
      <w:start w:val="5"/>
      <w:numFmt w:val="decimal"/>
      <w:lvlText w:val="%1."/>
      <w:lvlJc w:val="left"/>
      <w:pPr>
        <w:ind w:left="720" w:hanging="360"/>
      </w:pPr>
      <w:rPr>
        <w:rFonts w:hint="default"/>
        <w:b/>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9FF1D1E"/>
    <w:multiLevelType w:val="hybridMultilevel"/>
    <w:tmpl w:val="A9EC4E8E"/>
    <w:lvl w:ilvl="0" w:tplc="F662DA30">
      <w:start w:val="6"/>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C984D2B"/>
    <w:multiLevelType w:val="hybridMultilevel"/>
    <w:tmpl w:val="3EE07FA8"/>
    <w:lvl w:ilvl="0" w:tplc="73841294">
      <w:start w:val="1"/>
      <w:numFmt w:val="bullet"/>
      <w:lvlText w:val=""/>
      <w:lvlJc w:val="left"/>
      <w:pPr>
        <w:tabs>
          <w:tab w:val="num" w:pos="340"/>
        </w:tabs>
        <w:ind w:left="340" w:hanging="34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
  </w:num>
  <w:num w:numId="2">
    <w:abstractNumId w:val="9"/>
  </w:num>
  <w:num w:numId="3">
    <w:abstractNumId w:val="15"/>
  </w:num>
  <w:num w:numId="4">
    <w:abstractNumId w:val="17"/>
  </w:num>
  <w:num w:numId="5">
    <w:abstractNumId w:val="18"/>
  </w:num>
  <w:num w:numId="6">
    <w:abstractNumId w:val="1"/>
  </w:num>
  <w:num w:numId="7">
    <w:abstractNumId w:val="4"/>
  </w:num>
  <w:num w:numId="8">
    <w:abstractNumId w:val="13"/>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1"/>
  </w:num>
  <w:num w:numId="14">
    <w:abstractNumId w:val="8"/>
  </w:num>
  <w:num w:numId="15">
    <w:abstractNumId w:val="12"/>
  </w:num>
  <w:num w:numId="16">
    <w:abstractNumId w:val="7"/>
  </w:num>
  <w:num w:numId="17">
    <w:abstractNumId w:val="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3147FA"/>
    <w:rsid w:val="000000E4"/>
    <w:rsid w:val="00000257"/>
    <w:rsid w:val="00000489"/>
    <w:rsid w:val="00000A55"/>
    <w:rsid w:val="00001760"/>
    <w:rsid w:val="00001828"/>
    <w:rsid w:val="00002522"/>
    <w:rsid w:val="0000293F"/>
    <w:rsid w:val="00003511"/>
    <w:rsid w:val="00004B5A"/>
    <w:rsid w:val="00004E51"/>
    <w:rsid w:val="00004FAB"/>
    <w:rsid w:val="00005854"/>
    <w:rsid w:val="00006DDD"/>
    <w:rsid w:val="000070C1"/>
    <w:rsid w:val="00007434"/>
    <w:rsid w:val="000076A1"/>
    <w:rsid w:val="00007B5A"/>
    <w:rsid w:val="0001024A"/>
    <w:rsid w:val="000103FD"/>
    <w:rsid w:val="000105DD"/>
    <w:rsid w:val="00010635"/>
    <w:rsid w:val="000112A2"/>
    <w:rsid w:val="000114B9"/>
    <w:rsid w:val="00011B33"/>
    <w:rsid w:val="000124B4"/>
    <w:rsid w:val="00012600"/>
    <w:rsid w:val="000143FC"/>
    <w:rsid w:val="000145A7"/>
    <w:rsid w:val="00014BAE"/>
    <w:rsid w:val="00015799"/>
    <w:rsid w:val="000157C0"/>
    <w:rsid w:val="00015F78"/>
    <w:rsid w:val="0001762C"/>
    <w:rsid w:val="00017852"/>
    <w:rsid w:val="00017A39"/>
    <w:rsid w:val="00017CB1"/>
    <w:rsid w:val="00020171"/>
    <w:rsid w:val="00021D3E"/>
    <w:rsid w:val="00022300"/>
    <w:rsid w:val="00023E58"/>
    <w:rsid w:val="00026270"/>
    <w:rsid w:val="000266A4"/>
    <w:rsid w:val="00027FB6"/>
    <w:rsid w:val="00030C25"/>
    <w:rsid w:val="00031268"/>
    <w:rsid w:val="00031724"/>
    <w:rsid w:val="00031B84"/>
    <w:rsid w:val="00031CA1"/>
    <w:rsid w:val="00032E4C"/>
    <w:rsid w:val="00033714"/>
    <w:rsid w:val="00034AD9"/>
    <w:rsid w:val="00035775"/>
    <w:rsid w:val="00035D2D"/>
    <w:rsid w:val="00036A93"/>
    <w:rsid w:val="00036D7C"/>
    <w:rsid w:val="00037955"/>
    <w:rsid w:val="00037D8F"/>
    <w:rsid w:val="000402EC"/>
    <w:rsid w:val="00040455"/>
    <w:rsid w:val="000407B8"/>
    <w:rsid w:val="00040F38"/>
    <w:rsid w:val="00040FCA"/>
    <w:rsid w:val="00041484"/>
    <w:rsid w:val="000414CE"/>
    <w:rsid w:val="00041782"/>
    <w:rsid w:val="0004200A"/>
    <w:rsid w:val="00042165"/>
    <w:rsid w:val="000423C9"/>
    <w:rsid w:val="0004306D"/>
    <w:rsid w:val="000441F5"/>
    <w:rsid w:val="00046561"/>
    <w:rsid w:val="00047A1B"/>
    <w:rsid w:val="00050272"/>
    <w:rsid w:val="00050407"/>
    <w:rsid w:val="00050770"/>
    <w:rsid w:val="00050CBE"/>
    <w:rsid w:val="00051386"/>
    <w:rsid w:val="0005141B"/>
    <w:rsid w:val="00051CBF"/>
    <w:rsid w:val="00052632"/>
    <w:rsid w:val="0005347E"/>
    <w:rsid w:val="0005363E"/>
    <w:rsid w:val="00053749"/>
    <w:rsid w:val="00053760"/>
    <w:rsid w:val="0005384E"/>
    <w:rsid w:val="00053AF6"/>
    <w:rsid w:val="00053D8C"/>
    <w:rsid w:val="00054B05"/>
    <w:rsid w:val="000554FD"/>
    <w:rsid w:val="00056B5E"/>
    <w:rsid w:val="00056B9F"/>
    <w:rsid w:val="0005709D"/>
    <w:rsid w:val="00057412"/>
    <w:rsid w:val="000578D7"/>
    <w:rsid w:val="000606EA"/>
    <w:rsid w:val="00060DCC"/>
    <w:rsid w:val="00061084"/>
    <w:rsid w:val="000620DD"/>
    <w:rsid w:val="0006337C"/>
    <w:rsid w:val="000636D0"/>
    <w:rsid w:val="000640F2"/>
    <w:rsid w:val="0006565F"/>
    <w:rsid w:val="0006571E"/>
    <w:rsid w:val="000676F2"/>
    <w:rsid w:val="00067924"/>
    <w:rsid w:val="00067983"/>
    <w:rsid w:val="00067BC0"/>
    <w:rsid w:val="00072A8D"/>
    <w:rsid w:val="00072B32"/>
    <w:rsid w:val="000753D0"/>
    <w:rsid w:val="000754F0"/>
    <w:rsid w:val="000759A9"/>
    <w:rsid w:val="00076250"/>
    <w:rsid w:val="00076EAB"/>
    <w:rsid w:val="00076EF8"/>
    <w:rsid w:val="00076F09"/>
    <w:rsid w:val="000771DD"/>
    <w:rsid w:val="00077AE3"/>
    <w:rsid w:val="00077F8C"/>
    <w:rsid w:val="000808ED"/>
    <w:rsid w:val="00081FFF"/>
    <w:rsid w:val="00084142"/>
    <w:rsid w:val="00084906"/>
    <w:rsid w:val="000853A8"/>
    <w:rsid w:val="00085608"/>
    <w:rsid w:val="000858A4"/>
    <w:rsid w:val="000858FC"/>
    <w:rsid w:val="00085931"/>
    <w:rsid w:val="000910DB"/>
    <w:rsid w:val="000915EC"/>
    <w:rsid w:val="00091E6F"/>
    <w:rsid w:val="000924D9"/>
    <w:rsid w:val="00092D8F"/>
    <w:rsid w:val="00094213"/>
    <w:rsid w:val="00094C53"/>
    <w:rsid w:val="00094EA1"/>
    <w:rsid w:val="0009529C"/>
    <w:rsid w:val="00095869"/>
    <w:rsid w:val="00095E78"/>
    <w:rsid w:val="00097098"/>
    <w:rsid w:val="000A0101"/>
    <w:rsid w:val="000A018A"/>
    <w:rsid w:val="000A1634"/>
    <w:rsid w:val="000A195D"/>
    <w:rsid w:val="000A19E0"/>
    <w:rsid w:val="000A1CE8"/>
    <w:rsid w:val="000A2461"/>
    <w:rsid w:val="000A2B9B"/>
    <w:rsid w:val="000A2C10"/>
    <w:rsid w:val="000A304A"/>
    <w:rsid w:val="000A3EED"/>
    <w:rsid w:val="000A45C5"/>
    <w:rsid w:val="000A4731"/>
    <w:rsid w:val="000A5038"/>
    <w:rsid w:val="000A5139"/>
    <w:rsid w:val="000A5C1C"/>
    <w:rsid w:val="000A6783"/>
    <w:rsid w:val="000A720C"/>
    <w:rsid w:val="000A7DAF"/>
    <w:rsid w:val="000B093E"/>
    <w:rsid w:val="000B0B3C"/>
    <w:rsid w:val="000B1B67"/>
    <w:rsid w:val="000B2592"/>
    <w:rsid w:val="000B280C"/>
    <w:rsid w:val="000B331F"/>
    <w:rsid w:val="000B46AF"/>
    <w:rsid w:val="000B4AC3"/>
    <w:rsid w:val="000B506C"/>
    <w:rsid w:val="000B73CF"/>
    <w:rsid w:val="000B75D0"/>
    <w:rsid w:val="000B764A"/>
    <w:rsid w:val="000C0059"/>
    <w:rsid w:val="000C00C9"/>
    <w:rsid w:val="000C077D"/>
    <w:rsid w:val="000C17D5"/>
    <w:rsid w:val="000C193E"/>
    <w:rsid w:val="000C2173"/>
    <w:rsid w:val="000C2C2A"/>
    <w:rsid w:val="000C3458"/>
    <w:rsid w:val="000C3C01"/>
    <w:rsid w:val="000C3CC4"/>
    <w:rsid w:val="000C4039"/>
    <w:rsid w:val="000C43DD"/>
    <w:rsid w:val="000C44DA"/>
    <w:rsid w:val="000C49EE"/>
    <w:rsid w:val="000C5594"/>
    <w:rsid w:val="000C57CB"/>
    <w:rsid w:val="000C5B17"/>
    <w:rsid w:val="000C6ACF"/>
    <w:rsid w:val="000D0032"/>
    <w:rsid w:val="000D00EA"/>
    <w:rsid w:val="000D029F"/>
    <w:rsid w:val="000D0B2A"/>
    <w:rsid w:val="000D0FBF"/>
    <w:rsid w:val="000D122E"/>
    <w:rsid w:val="000D1355"/>
    <w:rsid w:val="000D13F2"/>
    <w:rsid w:val="000D2BDC"/>
    <w:rsid w:val="000D307C"/>
    <w:rsid w:val="000D4388"/>
    <w:rsid w:val="000D50B5"/>
    <w:rsid w:val="000D52E8"/>
    <w:rsid w:val="000D5D05"/>
    <w:rsid w:val="000D6050"/>
    <w:rsid w:val="000D6456"/>
    <w:rsid w:val="000D7349"/>
    <w:rsid w:val="000D7FA6"/>
    <w:rsid w:val="000E0250"/>
    <w:rsid w:val="000E09A7"/>
    <w:rsid w:val="000E0C71"/>
    <w:rsid w:val="000E10E0"/>
    <w:rsid w:val="000E13B9"/>
    <w:rsid w:val="000E1781"/>
    <w:rsid w:val="000E1789"/>
    <w:rsid w:val="000E1DA9"/>
    <w:rsid w:val="000E41F5"/>
    <w:rsid w:val="000E532D"/>
    <w:rsid w:val="000E7C99"/>
    <w:rsid w:val="000F0295"/>
    <w:rsid w:val="000F02AE"/>
    <w:rsid w:val="000F05B1"/>
    <w:rsid w:val="000F1658"/>
    <w:rsid w:val="000F1EA9"/>
    <w:rsid w:val="000F229B"/>
    <w:rsid w:val="000F30FD"/>
    <w:rsid w:val="000F3597"/>
    <w:rsid w:val="000F46C9"/>
    <w:rsid w:val="000F4C10"/>
    <w:rsid w:val="000F5380"/>
    <w:rsid w:val="000F5F9A"/>
    <w:rsid w:val="000F617C"/>
    <w:rsid w:val="001003E0"/>
    <w:rsid w:val="0010075A"/>
    <w:rsid w:val="001007AD"/>
    <w:rsid w:val="00100A55"/>
    <w:rsid w:val="00101231"/>
    <w:rsid w:val="00101819"/>
    <w:rsid w:val="00101A0A"/>
    <w:rsid w:val="00102666"/>
    <w:rsid w:val="00102F24"/>
    <w:rsid w:val="00103CC2"/>
    <w:rsid w:val="00103EF6"/>
    <w:rsid w:val="001041B5"/>
    <w:rsid w:val="001046CE"/>
    <w:rsid w:val="001062A1"/>
    <w:rsid w:val="00106457"/>
    <w:rsid w:val="00107114"/>
    <w:rsid w:val="001109BF"/>
    <w:rsid w:val="00110CAC"/>
    <w:rsid w:val="00111499"/>
    <w:rsid w:val="001123DA"/>
    <w:rsid w:val="00112CA7"/>
    <w:rsid w:val="0011380A"/>
    <w:rsid w:val="0011480E"/>
    <w:rsid w:val="00114E0E"/>
    <w:rsid w:val="001157A8"/>
    <w:rsid w:val="001168C3"/>
    <w:rsid w:val="00117270"/>
    <w:rsid w:val="001176A1"/>
    <w:rsid w:val="00117982"/>
    <w:rsid w:val="00120660"/>
    <w:rsid w:val="00120662"/>
    <w:rsid w:val="00120B19"/>
    <w:rsid w:val="00122D1A"/>
    <w:rsid w:val="0012302C"/>
    <w:rsid w:val="00123677"/>
    <w:rsid w:val="001236C0"/>
    <w:rsid w:val="001238EC"/>
    <w:rsid w:val="00123BF4"/>
    <w:rsid w:val="00123F2A"/>
    <w:rsid w:val="0012414A"/>
    <w:rsid w:val="00124622"/>
    <w:rsid w:val="001248D2"/>
    <w:rsid w:val="00125B2E"/>
    <w:rsid w:val="00126289"/>
    <w:rsid w:val="001271F9"/>
    <w:rsid w:val="00127A36"/>
    <w:rsid w:val="00130700"/>
    <w:rsid w:val="00130D8F"/>
    <w:rsid w:val="00131E3F"/>
    <w:rsid w:val="00132D80"/>
    <w:rsid w:val="00132DE7"/>
    <w:rsid w:val="00132FB5"/>
    <w:rsid w:val="00132FD0"/>
    <w:rsid w:val="00133B9F"/>
    <w:rsid w:val="001342F3"/>
    <w:rsid w:val="00135397"/>
    <w:rsid w:val="001359C7"/>
    <w:rsid w:val="00135D52"/>
    <w:rsid w:val="00135F07"/>
    <w:rsid w:val="001362D8"/>
    <w:rsid w:val="00136B2B"/>
    <w:rsid w:val="00136E79"/>
    <w:rsid w:val="00137018"/>
    <w:rsid w:val="00140A40"/>
    <w:rsid w:val="00141DC0"/>
    <w:rsid w:val="0014236A"/>
    <w:rsid w:val="00142603"/>
    <w:rsid w:val="00142FC1"/>
    <w:rsid w:val="001430BE"/>
    <w:rsid w:val="00143F37"/>
    <w:rsid w:val="001442DE"/>
    <w:rsid w:val="00144864"/>
    <w:rsid w:val="00144A9D"/>
    <w:rsid w:val="00145A8B"/>
    <w:rsid w:val="00145E78"/>
    <w:rsid w:val="00145F68"/>
    <w:rsid w:val="00146D9C"/>
    <w:rsid w:val="00147152"/>
    <w:rsid w:val="00147E3E"/>
    <w:rsid w:val="001508FB"/>
    <w:rsid w:val="00150D2D"/>
    <w:rsid w:val="00150FD6"/>
    <w:rsid w:val="00151093"/>
    <w:rsid w:val="0015173F"/>
    <w:rsid w:val="0015303F"/>
    <w:rsid w:val="001533EC"/>
    <w:rsid w:val="0015380D"/>
    <w:rsid w:val="0015655B"/>
    <w:rsid w:val="0015695F"/>
    <w:rsid w:val="00156F00"/>
    <w:rsid w:val="001609A3"/>
    <w:rsid w:val="00160BD7"/>
    <w:rsid w:val="00160DC9"/>
    <w:rsid w:val="0016137B"/>
    <w:rsid w:val="00162004"/>
    <w:rsid w:val="00163489"/>
    <w:rsid w:val="0016373B"/>
    <w:rsid w:val="00164D36"/>
    <w:rsid w:val="00164FAE"/>
    <w:rsid w:val="00165341"/>
    <w:rsid w:val="00165413"/>
    <w:rsid w:val="001658E6"/>
    <w:rsid w:val="00165913"/>
    <w:rsid w:val="0016598D"/>
    <w:rsid w:val="00165D7B"/>
    <w:rsid w:val="001662D1"/>
    <w:rsid w:val="00166512"/>
    <w:rsid w:val="00166899"/>
    <w:rsid w:val="00166E2A"/>
    <w:rsid w:val="0017018B"/>
    <w:rsid w:val="00171AEF"/>
    <w:rsid w:val="00171C1D"/>
    <w:rsid w:val="001725A0"/>
    <w:rsid w:val="001725FA"/>
    <w:rsid w:val="0017283D"/>
    <w:rsid w:val="00172EA7"/>
    <w:rsid w:val="001731CF"/>
    <w:rsid w:val="0017410A"/>
    <w:rsid w:val="00174BBE"/>
    <w:rsid w:val="00174D6D"/>
    <w:rsid w:val="001754A1"/>
    <w:rsid w:val="001754E0"/>
    <w:rsid w:val="00175BB2"/>
    <w:rsid w:val="00176071"/>
    <w:rsid w:val="00180462"/>
    <w:rsid w:val="001806FB"/>
    <w:rsid w:val="00180DB6"/>
    <w:rsid w:val="00182713"/>
    <w:rsid w:val="00182E21"/>
    <w:rsid w:val="00183075"/>
    <w:rsid w:val="0018390F"/>
    <w:rsid w:val="00184378"/>
    <w:rsid w:val="001843F1"/>
    <w:rsid w:val="00184CAC"/>
    <w:rsid w:val="0018542B"/>
    <w:rsid w:val="00185484"/>
    <w:rsid w:val="00186C6E"/>
    <w:rsid w:val="00187351"/>
    <w:rsid w:val="001904A7"/>
    <w:rsid w:val="001909BF"/>
    <w:rsid w:val="0019106C"/>
    <w:rsid w:val="001926BA"/>
    <w:rsid w:val="00194DB1"/>
    <w:rsid w:val="00195BFF"/>
    <w:rsid w:val="00196188"/>
    <w:rsid w:val="00196AAA"/>
    <w:rsid w:val="00196B43"/>
    <w:rsid w:val="00197EB1"/>
    <w:rsid w:val="001A0046"/>
    <w:rsid w:val="001A033A"/>
    <w:rsid w:val="001A0D98"/>
    <w:rsid w:val="001A1170"/>
    <w:rsid w:val="001A14CE"/>
    <w:rsid w:val="001A1578"/>
    <w:rsid w:val="001A1BE1"/>
    <w:rsid w:val="001A23A2"/>
    <w:rsid w:val="001A27F6"/>
    <w:rsid w:val="001A3D80"/>
    <w:rsid w:val="001A3E92"/>
    <w:rsid w:val="001A5757"/>
    <w:rsid w:val="001A5D0A"/>
    <w:rsid w:val="001A62A2"/>
    <w:rsid w:val="001A703A"/>
    <w:rsid w:val="001A7AD6"/>
    <w:rsid w:val="001A7C08"/>
    <w:rsid w:val="001A7D28"/>
    <w:rsid w:val="001B0D59"/>
    <w:rsid w:val="001B1277"/>
    <w:rsid w:val="001B1307"/>
    <w:rsid w:val="001B214D"/>
    <w:rsid w:val="001B2780"/>
    <w:rsid w:val="001B32A7"/>
    <w:rsid w:val="001B3B2C"/>
    <w:rsid w:val="001B49B6"/>
    <w:rsid w:val="001B4CBD"/>
    <w:rsid w:val="001B5332"/>
    <w:rsid w:val="001B642C"/>
    <w:rsid w:val="001B6DB5"/>
    <w:rsid w:val="001B7D5C"/>
    <w:rsid w:val="001C0195"/>
    <w:rsid w:val="001C16DB"/>
    <w:rsid w:val="001C18C9"/>
    <w:rsid w:val="001C19B8"/>
    <w:rsid w:val="001C1C2E"/>
    <w:rsid w:val="001C1E87"/>
    <w:rsid w:val="001C35BF"/>
    <w:rsid w:val="001C5442"/>
    <w:rsid w:val="001C6B2B"/>
    <w:rsid w:val="001C7299"/>
    <w:rsid w:val="001D0C2C"/>
    <w:rsid w:val="001D1025"/>
    <w:rsid w:val="001D1193"/>
    <w:rsid w:val="001D2535"/>
    <w:rsid w:val="001D258E"/>
    <w:rsid w:val="001D3709"/>
    <w:rsid w:val="001D3F9C"/>
    <w:rsid w:val="001D48C6"/>
    <w:rsid w:val="001D5343"/>
    <w:rsid w:val="001D5A2D"/>
    <w:rsid w:val="001D6049"/>
    <w:rsid w:val="001D6DC5"/>
    <w:rsid w:val="001D7634"/>
    <w:rsid w:val="001E0632"/>
    <w:rsid w:val="001E081F"/>
    <w:rsid w:val="001E10F9"/>
    <w:rsid w:val="001E1539"/>
    <w:rsid w:val="001E1DAD"/>
    <w:rsid w:val="001E20F5"/>
    <w:rsid w:val="001E237C"/>
    <w:rsid w:val="001E4065"/>
    <w:rsid w:val="001E4E01"/>
    <w:rsid w:val="001E59EB"/>
    <w:rsid w:val="001E63EE"/>
    <w:rsid w:val="001E7681"/>
    <w:rsid w:val="001F0AA1"/>
    <w:rsid w:val="001F1064"/>
    <w:rsid w:val="001F1352"/>
    <w:rsid w:val="001F164E"/>
    <w:rsid w:val="001F2176"/>
    <w:rsid w:val="001F2399"/>
    <w:rsid w:val="001F3CC4"/>
    <w:rsid w:val="001F4968"/>
    <w:rsid w:val="001F4C12"/>
    <w:rsid w:val="001F70A4"/>
    <w:rsid w:val="002013BE"/>
    <w:rsid w:val="00202309"/>
    <w:rsid w:val="00202546"/>
    <w:rsid w:val="0020277F"/>
    <w:rsid w:val="00202E10"/>
    <w:rsid w:val="002031DC"/>
    <w:rsid w:val="002044EB"/>
    <w:rsid w:val="002069B5"/>
    <w:rsid w:val="00207184"/>
    <w:rsid w:val="00207BEE"/>
    <w:rsid w:val="00207DA6"/>
    <w:rsid w:val="00210BDA"/>
    <w:rsid w:val="00211891"/>
    <w:rsid w:val="00211B50"/>
    <w:rsid w:val="002129B8"/>
    <w:rsid w:val="00212E58"/>
    <w:rsid w:val="00213A01"/>
    <w:rsid w:val="00213D08"/>
    <w:rsid w:val="00213DFF"/>
    <w:rsid w:val="00213F7E"/>
    <w:rsid w:val="0021548A"/>
    <w:rsid w:val="002156DE"/>
    <w:rsid w:val="002169D6"/>
    <w:rsid w:val="00216E55"/>
    <w:rsid w:val="00217ADC"/>
    <w:rsid w:val="002210F3"/>
    <w:rsid w:val="002213BE"/>
    <w:rsid w:val="00222D4E"/>
    <w:rsid w:val="00223C2E"/>
    <w:rsid w:val="00224304"/>
    <w:rsid w:val="00224721"/>
    <w:rsid w:val="0022542F"/>
    <w:rsid w:val="00225EB8"/>
    <w:rsid w:val="00226015"/>
    <w:rsid w:val="002260E7"/>
    <w:rsid w:val="00226880"/>
    <w:rsid w:val="002270E5"/>
    <w:rsid w:val="002274C3"/>
    <w:rsid w:val="00227A62"/>
    <w:rsid w:val="00227D16"/>
    <w:rsid w:val="002302D6"/>
    <w:rsid w:val="00230807"/>
    <w:rsid w:val="0023149A"/>
    <w:rsid w:val="002315C1"/>
    <w:rsid w:val="00231DBF"/>
    <w:rsid w:val="00232D0F"/>
    <w:rsid w:val="002332B8"/>
    <w:rsid w:val="0023373E"/>
    <w:rsid w:val="002343B0"/>
    <w:rsid w:val="00234F8B"/>
    <w:rsid w:val="00235768"/>
    <w:rsid w:val="00235C5A"/>
    <w:rsid w:val="002364EC"/>
    <w:rsid w:val="00237365"/>
    <w:rsid w:val="00237ACB"/>
    <w:rsid w:val="002407D2"/>
    <w:rsid w:val="00240969"/>
    <w:rsid w:val="002426C9"/>
    <w:rsid w:val="00242AD6"/>
    <w:rsid w:val="00242E0B"/>
    <w:rsid w:val="00243246"/>
    <w:rsid w:val="00243328"/>
    <w:rsid w:val="00243A96"/>
    <w:rsid w:val="00244BDE"/>
    <w:rsid w:val="00244DB8"/>
    <w:rsid w:val="00244F43"/>
    <w:rsid w:val="00246486"/>
    <w:rsid w:val="002464CC"/>
    <w:rsid w:val="002464DE"/>
    <w:rsid w:val="002467AF"/>
    <w:rsid w:val="00246A5B"/>
    <w:rsid w:val="00246C31"/>
    <w:rsid w:val="00250B6A"/>
    <w:rsid w:val="00250E92"/>
    <w:rsid w:val="00252A3F"/>
    <w:rsid w:val="00252B79"/>
    <w:rsid w:val="002535FD"/>
    <w:rsid w:val="00253CD5"/>
    <w:rsid w:val="00254DC9"/>
    <w:rsid w:val="00255C0E"/>
    <w:rsid w:val="00255EDF"/>
    <w:rsid w:val="00256D0D"/>
    <w:rsid w:val="00256E4D"/>
    <w:rsid w:val="0025706E"/>
    <w:rsid w:val="00261385"/>
    <w:rsid w:val="002614E0"/>
    <w:rsid w:val="00261D4A"/>
    <w:rsid w:val="00262A05"/>
    <w:rsid w:val="00262A94"/>
    <w:rsid w:val="00262ACA"/>
    <w:rsid w:val="00265116"/>
    <w:rsid w:val="00265555"/>
    <w:rsid w:val="00265CE0"/>
    <w:rsid w:val="002661F2"/>
    <w:rsid w:val="002663DE"/>
    <w:rsid w:val="002676C2"/>
    <w:rsid w:val="0026798A"/>
    <w:rsid w:val="00270063"/>
    <w:rsid w:val="00270E0F"/>
    <w:rsid w:val="00270EA8"/>
    <w:rsid w:val="002724DF"/>
    <w:rsid w:val="0027270A"/>
    <w:rsid w:val="00272AD6"/>
    <w:rsid w:val="002737A2"/>
    <w:rsid w:val="00273AE6"/>
    <w:rsid w:val="002753A6"/>
    <w:rsid w:val="002754C3"/>
    <w:rsid w:val="0027571C"/>
    <w:rsid w:val="002761C4"/>
    <w:rsid w:val="00276618"/>
    <w:rsid w:val="00277AE1"/>
    <w:rsid w:val="00277DE0"/>
    <w:rsid w:val="00281AC9"/>
    <w:rsid w:val="00282AB8"/>
    <w:rsid w:val="00282E25"/>
    <w:rsid w:val="002830A1"/>
    <w:rsid w:val="002833A4"/>
    <w:rsid w:val="002836AA"/>
    <w:rsid w:val="0028371D"/>
    <w:rsid w:val="00286143"/>
    <w:rsid w:val="00286456"/>
    <w:rsid w:val="0028683F"/>
    <w:rsid w:val="00287BDE"/>
    <w:rsid w:val="00290BE0"/>
    <w:rsid w:val="00291B20"/>
    <w:rsid w:val="00292273"/>
    <w:rsid w:val="002922D3"/>
    <w:rsid w:val="00292AB1"/>
    <w:rsid w:val="00292E02"/>
    <w:rsid w:val="00292F5E"/>
    <w:rsid w:val="0029341C"/>
    <w:rsid w:val="0029386D"/>
    <w:rsid w:val="00294469"/>
    <w:rsid w:val="002956F6"/>
    <w:rsid w:val="00295DA9"/>
    <w:rsid w:val="0029609F"/>
    <w:rsid w:val="002960C4"/>
    <w:rsid w:val="002960E3"/>
    <w:rsid w:val="00296969"/>
    <w:rsid w:val="00296E5A"/>
    <w:rsid w:val="00297280"/>
    <w:rsid w:val="002A0C91"/>
    <w:rsid w:val="002A1773"/>
    <w:rsid w:val="002A238F"/>
    <w:rsid w:val="002A2665"/>
    <w:rsid w:val="002A34D2"/>
    <w:rsid w:val="002A3533"/>
    <w:rsid w:val="002A426E"/>
    <w:rsid w:val="002A479F"/>
    <w:rsid w:val="002A4C3A"/>
    <w:rsid w:val="002A56C8"/>
    <w:rsid w:val="002A60ED"/>
    <w:rsid w:val="002A6DAD"/>
    <w:rsid w:val="002A6DB9"/>
    <w:rsid w:val="002A7859"/>
    <w:rsid w:val="002A7B24"/>
    <w:rsid w:val="002B04C9"/>
    <w:rsid w:val="002B112F"/>
    <w:rsid w:val="002B2B3D"/>
    <w:rsid w:val="002B2FBA"/>
    <w:rsid w:val="002B3DC7"/>
    <w:rsid w:val="002B3F9C"/>
    <w:rsid w:val="002B40F7"/>
    <w:rsid w:val="002B46D2"/>
    <w:rsid w:val="002B561B"/>
    <w:rsid w:val="002B59CF"/>
    <w:rsid w:val="002B682A"/>
    <w:rsid w:val="002B6EB1"/>
    <w:rsid w:val="002B775E"/>
    <w:rsid w:val="002B7D9C"/>
    <w:rsid w:val="002C02AC"/>
    <w:rsid w:val="002C220A"/>
    <w:rsid w:val="002C232E"/>
    <w:rsid w:val="002C3568"/>
    <w:rsid w:val="002C372A"/>
    <w:rsid w:val="002C3D43"/>
    <w:rsid w:val="002C4C30"/>
    <w:rsid w:val="002C5113"/>
    <w:rsid w:val="002C5BC9"/>
    <w:rsid w:val="002C61DF"/>
    <w:rsid w:val="002C6411"/>
    <w:rsid w:val="002C6934"/>
    <w:rsid w:val="002C6F65"/>
    <w:rsid w:val="002D00FD"/>
    <w:rsid w:val="002D15EF"/>
    <w:rsid w:val="002D2334"/>
    <w:rsid w:val="002D255E"/>
    <w:rsid w:val="002D28A4"/>
    <w:rsid w:val="002D3218"/>
    <w:rsid w:val="002D4B5A"/>
    <w:rsid w:val="002D4DA5"/>
    <w:rsid w:val="002D53A0"/>
    <w:rsid w:val="002D542C"/>
    <w:rsid w:val="002D567F"/>
    <w:rsid w:val="002D56A6"/>
    <w:rsid w:val="002D5940"/>
    <w:rsid w:val="002D71D5"/>
    <w:rsid w:val="002D7C8B"/>
    <w:rsid w:val="002E00FE"/>
    <w:rsid w:val="002E01BF"/>
    <w:rsid w:val="002E138F"/>
    <w:rsid w:val="002E17E8"/>
    <w:rsid w:val="002E20CE"/>
    <w:rsid w:val="002E26B9"/>
    <w:rsid w:val="002E2762"/>
    <w:rsid w:val="002E2899"/>
    <w:rsid w:val="002E2AF6"/>
    <w:rsid w:val="002E2B63"/>
    <w:rsid w:val="002E3820"/>
    <w:rsid w:val="002E40FD"/>
    <w:rsid w:val="002E4398"/>
    <w:rsid w:val="002E4BBD"/>
    <w:rsid w:val="002E4DAD"/>
    <w:rsid w:val="002E503F"/>
    <w:rsid w:val="002E5AC5"/>
    <w:rsid w:val="002E5DD1"/>
    <w:rsid w:val="002E6304"/>
    <w:rsid w:val="002E69B6"/>
    <w:rsid w:val="002E7573"/>
    <w:rsid w:val="002F0A00"/>
    <w:rsid w:val="002F1E50"/>
    <w:rsid w:val="002F2116"/>
    <w:rsid w:val="002F25BD"/>
    <w:rsid w:val="002F2881"/>
    <w:rsid w:val="002F2918"/>
    <w:rsid w:val="002F38CB"/>
    <w:rsid w:val="002F41D7"/>
    <w:rsid w:val="002F41DF"/>
    <w:rsid w:val="002F4BD0"/>
    <w:rsid w:val="002F5506"/>
    <w:rsid w:val="002F5AB6"/>
    <w:rsid w:val="002F6A88"/>
    <w:rsid w:val="003015C6"/>
    <w:rsid w:val="00301EB9"/>
    <w:rsid w:val="0030354E"/>
    <w:rsid w:val="003035BF"/>
    <w:rsid w:val="00303E5A"/>
    <w:rsid w:val="00304097"/>
    <w:rsid w:val="003043D2"/>
    <w:rsid w:val="003048E3"/>
    <w:rsid w:val="00304AB6"/>
    <w:rsid w:val="003053BB"/>
    <w:rsid w:val="003065FA"/>
    <w:rsid w:val="00306B56"/>
    <w:rsid w:val="00306C78"/>
    <w:rsid w:val="00307EA7"/>
    <w:rsid w:val="00310133"/>
    <w:rsid w:val="0031025D"/>
    <w:rsid w:val="00310483"/>
    <w:rsid w:val="00310DE9"/>
    <w:rsid w:val="003110E0"/>
    <w:rsid w:val="00311190"/>
    <w:rsid w:val="0031129F"/>
    <w:rsid w:val="003114C2"/>
    <w:rsid w:val="00311EE3"/>
    <w:rsid w:val="003120D9"/>
    <w:rsid w:val="0031218B"/>
    <w:rsid w:val="0031253D"/>
    <w:rsid w:val="00312B96"/>
    <w:rsid w:val="00312F3F"/>
    <w:rsid w:val="003130F0"/>
    <w:rsid w:val="003140EE"/>
    <w:rsid w:val="003147FA"/>
    <w:rsid w:val="00314F31"/>
    <w:rsid w:val="0031579F"/>
    <w:rsid w:val="00315BBD"/>
    <w:rsid w:val="00315C09"/>
    <w:rsid w:val="00316098"/>
    <w:rsid w:val="00316842"/>
    <w:rsid w:val="00316F5A"/>
    <w:rsid w:val="00317A2E"/>
    <w:rsid w:val="003203E0"/>
    <w:rsid w:val="003206C3"/>
    <w:rsid w:val="0032098F"/>
    <w:rsid w:val="00321536"/>
    <w:rsid w:val="00322B58"/>
    <w:rsid w:val="003233A1"/>
    <w:rsid w:val="00323AAA"/>
    <w:rsid w:val="00325056"/>
    <w:rsid w:val="003252C5"/>
    <w:rsid w:val="00325DDF"/>
    <w:rsid w:val="003268B9"/>
    <w:rsid w:val="00326F3D"/>
    <w:rsid w:val="00327094"/>
    <w:rsid w:val="0033058F"/>
    <w:rsid w:val="00330598"/>
    <w:rsid w:val="00330A13"/>
    <w:rsid w:val="00330FEC"/>
    <w:rsid w:val="00331094"/>
    <w:rsid w:val="003311A1"/>
    <w:rsid w:val="0033124B"/>
    <w:rsid w:val="00331E88"/>
    <w:rsid w:val="00331F5B"/>
    <w:rsid w:val="003320C2"/>
    <w:rsid w:val="00332209"/>
    <w:rsid w:val="0033269B"/>
    <w:rsid w:val="003328B7"/>
    <w:rsid w:val="003339F5"/>
    <w:rsid w:val="00333CFF"/>
    <w:rsid w:val="00334027"/>
    <w:rsid w:val="0033423F"/>
    <w:rsid w:val="00334911"/>
    <w:rsid w:val="00334AE0"/>
    <w:rsid w:val="0033675C"/>
    <w:rsid w:val="0033716A"/>
    <w:rsid w:val="003402B2"/>
    <w:rsid w:val="00340D47"/>
    <w:rsid w:val="00341CDB"/>
    <w:rsid w:val="003433A2"/>
    <w:rsid w:val="00343B96"/>
    <w:rsid w:val="00344F4E"/>
    <w:rsid w:val="00345384"/>
    <w:rsid w:val="0034605B"/>
    <w:rsid w:val="003476CA"/>
    <w:rsid w:val="00350008"/>
    <w:rsid w:val="003501BB"/>
    <w:rsid w:val="003504BA"/>
    <w:rsid w:val="0035173A"/>
    <w:rsid w:val="00351748"/>
    <w:rsid w:val="00351DEF"/>
    <w:rsid w:val="00352EFD"/>
    <w:rsid w:val="0035300D"/>
    <w:rsid w:val="00353A36"/>
    <w:rsid w:val="00354B93"/>
    <w:rsid w:val="00354B9C"/>
    <w:rsid w:val="00355D01"/>
    <w:rsid w:val="00355DB2"/>
    <w:rsid w:val="00357112"/>
    <w:rsid w:val="0035753E"/>
    <w:rsid w:val="00360168"/>
    <w:rsid w:val="003606E1"/>
    <w:rsid w:val="003607A4"/>
    <w:rsid w:val="0036151A"/>
    <w:rsid w:val="00361DEE"/>
    <w:rsid w:val="00362DDE"/>
    <w:rsid w:val="00363212"/>
    <w:rsid w:val="003646AC"/>
    <w:rsid w:val="003655C2"/>
    <w:rsid w:val="00366EE6"/>
    <w:rsid w:val="00367839"/>
    <w:rsid w:val="00367E23"/>
    <w:rsid w:val="003701EC"/>
    <w:rsid w:val="0037120E"/>
    <w:rsid w:val="003713C8"/>
    <w:rsid w:val="00371F80"/>
    <w:rsid w:val="00372ED0"/>
    <w:rsid w:val="00373266"/>
    <w:rsid w:val="0037346B"/>
    <w:rsid w:val="00373952"/>
    <w:rsid w:val="003747BE"/>
    <w:rsid w:val="00377828"/>
    <w:rsid w:val="0038191C"/>
    <w:rsid w:val="00382062"/>
    <w:rsid w:val="00382C96"/>
    <w:rsid w:val="00383044"/>
    <w:rsid w:val="0038476A"/>
    <w:rsid w:val="003848FB"/>
    <w:rsid w:val="00385578"/>
    <w:rsid w:val="00385AA7"/>
    <w:rsid w:val="003874E1"/>
    <w:rsid w:val="00387E15"/>
    <w:rsid w:val="00390A4C"/>
    <w:rsid w:val="00394151"/>
    <w:rsid w:val="003945A1"/>
    <w:rsid w:val="003951E3"/>
    <w:rsid w:val="00397A71"/>
    <w:rsid w:val="003A0113"/>
    <w:rsid w:val="003A097E"/>
    <w:rsid w:val="003A0AC6"/>
    <w:rsid w:val="003A0D61"/>
    <w:rsid w:val="003A0EFE"/>
    <w:rsid w:val="003A1838"/>
    <w:rsid w:val="003A204E"/>
    <w:rsid w:val="003A20CE"/>
    <w:rsid w:val="003A23C4"/>
    <w:rsid w:val="003A2ECD"/>
    <w:rsid w:val="003A4FCD"/>
    <w:rsid w:val="003A580B"/>
    <w:rsid w:val="003A737D"/>
    <w:rsid w:val="003B0ACF"/>
    <w:rsid w:val="003B0E3A"/>
    <w:rsid w:val="003B26E3"/>
    <w:rsid w:val="003B2B6F"/>
    <w:rsid w:val="003B37D9"/>
    <w:rsid w:val="003B4301"/>
    <w:rsid w:val="003B4460"/>
    <w:rsid w:val="003B5774"/>
    <w:rsid w:val="003B64A3"/>
    <w:rsid w:val="003B694E"/>
    <w:rsid w:val="003B6A08"/>
    <w:rsid w:val="003B7035"/>
    <w:rsid w:val="003B7626"/>
    <w:rsid w:val="003C02B0"/>
    <w:rsid w:val="003C0C26"/>
    <w:rsid w:val="003C1EE0"/>
    <w:rsid w:val="003C203C"/>
    <w:rsid w:val="003C21F0"/>
    <w:rsid w:val="003C239B"/>
    <w:rsid w:val="003C2DF4"/>
    <w:rsid w:val="003C30FD"/>
    <w:rsid w:val="003C337D"/>
    <w:rsid w:val="003C3E3E"/>
    <w:rsid w:val="003C5E8D"/>
    <w:rsid w:val="003C6582"/>
    <w:rsid w:val="003C6C35"/>
    <w:rsid w:val="003C7DC1"/>
    <w:rsid w:val="003C7E07"/>
    <w:rsid w:val="003C7E9B"/>
    <w:rsid w:val="003D173E"/>
    <w:rsid w:val="003D1825"/>
    <w:rsid w:val="003D19FF"/>
    <w:rsid w:val="003D35A1"/>
    <w:rsid w:val="003D36B9"/>
    <w:rsid w:val="003D3C41"/>
    <w:rsid w:val="003D4750"/>
    <w:rsid w:val="003D487F"/>
    <w:rsid w:val="003D4EB3"/>
    <w:rsid w:val="003D50E2"/>
    <w:rsid w:val="003D5B1C"/>
    <w:rsid w:val="003D64BD"/>
    <w:rsid w:val="003D72B1"/>
    <w:rsid w:val="003E06A1"/>
    <w:rsid w:val="003E133B"/>
    <w:rsid w:val="003E2FA6"/>
    <w:rsid w:val="003E301D"/>
    <w:rsid w:val="003E3072"/>
    <w:rsid w:val="003E5403"/>
    <w:rsid w:val="003E6304"/>
    <w:rsid w:val="003E64E0"/>
    <w:rsid w:val="003E693A"/>
    <w:rsid w:val="003E6ECC"/>
    <w:rsid w:val="003E7BCA"/>
    <w:rsid w:val="003E7C72"/>
    <w:rsid w:val="003F0046"/>
    <w:rsid w:val="003F0293"/>
    <w:rsid w:val="003F0B01"/>
    <w:rsid w:val="003F0FB1"/>
    <w:rsid w:val="003F20BB"/>
    <w:rsid w:val="003F2304"/>
    <w:rsid w:val="003F26B0"/>
    <w:rsid w:val="003F3E33"/>
    <w:rsid w:val="003F4560"/>
    <w:rsid w:val="003F4A6A"/>
    <w:rsid w:val="003F4AAE"/>
    <w:rsid w:val="003F4B74"/>
    <w:rsid w:val="003F4CC6"/>
    <w:rsid w:val="003F5A23"/>
    <w:rsid w:val="003F7DD2"/>
    <w:rsid w:val="003F7E63"/>
    <w:rsid w:val="00400624"/>
    <w:rsid w:val="00400707"/>
    <w:rsid w:val="00401307"/>
    <w:rsid w:val="00401758"/>
    <w:rsid w:val="00402081"/>
    <w:rsid w:val="0040295E"/>
    <w:rsid w:val="00404307"/>
    <w:rsid w:val="00404927"/>
    <w:rsid w:val="00405211"/>
    <w:rsid w:val="00405497"/>
    <w:rsid w:val="004054F8"/>
    <w:rsid w:val="00406564"/>
    <w:rsid w:val="00406BAB"/>
    <w:rsid w:val="00407E00"/>
    <w:rsid w:val="00412211"/>
    <w:rsid w:val="00412266"/>
    <w:rsid w:val="00412EED"/>
    <w:rsid w:val="004133D5"/>
    <w:rsid w:val="0041409C"/>
    <w:rsid w:val="004141BD"/>
    <w:rsid w:val="00414A2D"/>
    <w:rsid w:val="00415252"/>
    <w:rsid w:val="00415F9D"/>
    <w:rsid w:val="00416C46"/>
    <w:rsid w:val="00417279"/>
    <w:rsid w:val="0041741A"/>
    <w:rsid w:val="0041791D"/>
    <w:rsid w:val="00420042"/>
    <w:rsid w:val="004207B4"/>
    <w:rsid w:val="00420B80"/>
    <w:rsid w:val="00420CA7"/>
    <w:rsid w:val="00421BE2"/>
    <w:rsid w:val="00421C20"/>
    <w:rsid w:val="00422055"/>
    <w:rsid w:val="004220B6"/>
    <w:rsid w:val="00422381"/>
    <w:rsid w:val="004227B7"/>
    <w:rsid w:val="00423861"/>
    <w:rsid w:val="00423C5A"/>
    <w:rsid w:val="00424C25"/>
    <w:rsid w:val="00425202"/>
    <w:rsid w:val="00425401"/>
    <w:rsid w:val="0042545E"/>
    <w:rsid w:val="00425E10"/>
    <w:rsid w:val="004269A5"/>
    <w:rsid w:val="0042781E"/>
    <w:rsid w:val="00427BF4"/>
    <w:rsid w:val="004302C1"/>
    <w:rsid w:val="0043118A"/>
    <w:rsid w:val="004312D6"/>
    <w:rsid w:val="00431643"/>
    <w:rsid w:val="0043191F"/>
    <w:rsid w:val="00433B6B"/>
    <w:rsid w:val="00433C8B"/>
    <w:rsid w:val="004341DC"/>
    <w:rsid w:val="00434732"/>
    <w:rsid w:val="004347B2"/>
    <w:rsid w:val="00434897"/>
    <w:rsid w:val="00434A5D"/>
    <w:rsid w:val="00435021"/>
    <w:rsid w:val="00436B40"/>
    <w:rsid w:val="00436E45"/>
    <w:rsid w:val="0044234E"/>
    <w:rsid w:val="00442E05"/>
    <w:rsid w:val="004437DA"/>
    <w:rsid w:val="0044451F"/>
    <w:rsid w:val="00444FE6"/>
    <w:rsid w:val="00445520"/>
    <w:rsid w:val="00445EA9"/>
    <w:rsid w:val="004465BC"/>
    <w:rsid w:val="004466B7"/>
    <w:rsid w:val="00447F8A"/>
    <w:rsid w:val="0045086F"/>
    <w:rsid w:val="00450B17"/>
    <w:rsid w:val="00450CA0"/>
    <w:rsid w:val="00451A9E"/>
    <w:rsid w:val="00451AC2"/>
    <w:rsid w:val="00452530"/>
    <w:rsid w:val="00452A00"/>
    <w:rsid w:val="0045333B"/>
    <w:rsid w:val="00455B40"/>
    <w:rsid w:val="00455D7C"/>
    <w:rsid w:val="00456325"/>
    <w:rsid w:val="00456890"/>
    <w:rsid w:val="00456EFC"/>
    <w:rsid w:val="00456F9D"/>
    <w:rsid w:val="004570F4"/>
    <w:rsid w:val="00457633"/>
    <w:rsid w:val="00457AE6"/>
    <w:rsid w:val="00460E00"/>
    <w:rsid w:val="004613AF"/>
    <w:rsid w:val="00461BAE"/>
    <w:rsid w:val="00461F0A"/>
    <w:rsid w:val="00462737"/>
    <w:rsid w:val="00463321"/>
    <w:rsid w:val="00464C1A"/>
    <w:rsid w:val="00465154"/>
    <w:rsid w:val="0046564A"/>
    <w:rsid w:val="00465780"/>
    <w:rsid w:val="00465DB6"/>
    <w:rsid w:val="0046601C"/>
    <w:rsid w:val="0046776D"/>
    <w:rsid w:val="00467BC4"/>
    <w:rsid w:val="0047006F"/>
    <w:rsid w:val="00470EF0"/>
    <w:rsid w:val="004728F0"/>
    <w:rsid w:val="00473F63"/>
    <w:rsid w:val="00474226"/>
    <w:rsid w:val="00474C08"/>
    <w:rsid w:val="00474EC4"/>
    <w:rsid w:val="00475853"/>
    <w:rsid w:val="00476FC4"/>
    <w:rsid w:val="004800DB"/>
    <w:rsid w:val="0048161B"/>
    <w:rsid w:val="00483BF2"/>
    <w:rsid w:val="0048538A"/>
    <w:rsid w:val="004856E9"/>
    <w:rsid w:val="0048685C"/>
    <w:rsid w:val="00486DBA"/>
    <w:rsid w:val="00486ED8"/>
    <w:rsid w:val="004877B5"/>
    <w:rsid w:val="00487D90"/>
    <w:rsid w:val="004904AF"/>
    <w:rsid w:val="0049178F"/>
    <w:rsid w:val="004929B3"/>
    <w:rsid w:val="00494204"/>
    <w:rsid w:val="00494CC4"/>
    <w:rsid w:val="004959F1"/>
    <w:rsid w:val="004967EF"/>
    <w:rsid w:val="00496BBD"/>
    <w:rsid w:val="004976AF"/>
    <w:rsid w:val="004A0713"/>
    <w:rsid w:val="004A0E02"/>
    <w:rsid w:val="004A135B"/>
    <w:rsid w:val="004A1D00"/>
    <w:rsid w:val="004A1D0B"/>
    <w:rsid w:val="004A295D"/>
    <w:rsid w:val="004A2C9A"/>
    <w:rsid w:val="004A3C03"/>
    <w:rsid w:val="004A54CB"/>
    <w:rsid w:val="004A5655"/>
    <w:rsid w:val="004A5988"/>
    <w:rsid w:val="004A7456"/>
    <w:rsid w:val="004A74A7"/>
    <w:rsid w:val="004B02E2"/>
    <w:rsid w:val="004B1A57"/>
    <w:rsid w:val="004B23FE"/>
    <w:rsid w:val="004B2A17"/>
    <w:rsid w:val="004B4D00"/>
    <w:rsid w:val="004B4F18"/>
    <w:rsid w:val="004B4FF8"/>
    <w:rsid w:val="004B5406"/>
    <w:rsid w:val="004B5892"/>
    <w:rsid w:val="004C0DCF"/>
    <w:rsid w:val="004C1B90"/>
    <w:rsid w:val="004C3230"/>
    <w:rsid w:val="004C343C"/>
    <w:rsid w:val="004C3D5B"/>
    <w:rsid w:val="004C44CB"/>
    <w:rsid w:val="004C48BB"/>
    <w:rsid w:val="004C4E20"/>
    <w:rsid w:val="004C4F57"/>
    <w:rsid w:val="004C4F74"/>
    <w:rsid w:val="004C5524"/>
    <w:rsid w:val="004C63B9"/>
    <w:rsid w:val="004C682E"/>
    <w:rsid w:val="004C6CA8"/>
    <w:rsid w:val="004C7A23"/>
    <w:rsid w:val="004C7ADA"/>
    <w:rsid w:val="004D089A"/>
    <w:rsid w:val="004D1430"/>
    <w:rsid w:val="004D14AA"/>
    <w:rsid w:val="004D2C56"/>
    <w:rsid w:val="004D2EB8"/>
    <w:rsid w:val="004D2F6B"/>
    <w:rsid w:val="004D2FFB"/>
    <w:rsid w:val="004D32A7"/>
    <w:rsid w:val="004D4194"/>
    <w:rsid w:val="004D4775"/>
    <w:rsid w:val="004D5417"/>
    <w:rsid w:val="004D64A1"/>
    <w:rsid w:val="004D71B2"/>
    <w:rsid w:val="004D78BF"/>
    <w:rsid w:val="004D7E06"/>
    <w:rsid w:val="004E04B7"/>
    <w:rsid w:val="004E0DC2"/>
    <w:rsid w:val="004E1A07"/>
    <w:rsid w:val="004E2416"/>
    <w:rsid w:val="004E3C26"/>
    <w:rsid w:val="004E4364"/>
    <w:rsid w:val="004E4649"/>
    <w:rsid w:val="004E58B4"/>
    <w:rsid w:val="004E604F"/>
    <w:rsid w:val="004E6DDE"/>
    <w:rsid w:val="004F055F"/>
    <w:rsid w:val="004F1256"/>
    <w:rsid w:val="004F1C1E"/>
    <w:rsid w:val="004F26EB"/>
    <w:rsid w:val="004F2C6D"/>
    <w:rsid w:val="004F3B2F"/>
    <w:rsid w:val="004F3BFC"/>
    <w:rsid w:val="004F3D33"/>
    <w:rsid w:val="004F44D6"/>
    <w:rsid w:val="004F4ADE"/>
    <w:rsid w:val="004F54E4"/>
    <w:rsid w:val="004F6CC3"/>
    <w:rsid w:val="004F763C"/>
    <w:rsid w:val="004F782D"/>
    <w:rsid w:val="0050041B"/>
    <w:rsid w:val="00500F3A"/>
    <w:rsid w:val="005027D2"/>
    <w:rsid w:val="00502BB4"/>
    <w:rsid w:val="00502CD9"/>
    <w:rsid w:val="00503805"/>
    <w:rsid w:val="005054A7"/>
    <w:rsid w:val="00506617"/>
    <w:rsid w:val="00506BDA"/>
    <w:rsid w:val="00506FF3"/>
    <w:rsid w:val="005077C2"/>
    <w:rsid w:val="00507BE6"/>
    <w:rsid w:val="00511394"/>
    <w:rsid w:val="00512C4E"/>
    <w:rsid w:val="00513B8B"/>
    <w:rsid w:val="00513C83"/>
    <w:rsid w:val="00513EEF"/>
    <w:rsid w:val="00516EA8"/>
    <w:rsid w:val="00520922"/>
    <w:rsid w:val="00520D75"/>
    <w:rsid w:val="00520DEA"/>
    <w:rsid w:val="00521245"/>
    <w:rsid w:val="005216BF"/>
    <w:rsid w:val="00522453"/>
    <w:rsid w:val="00522CE6"/>
    <w:rsid w:val="00522EF4"/>
    <w:rsid w:val="00523637"/>
    <w:rsid w:val="00523A65"/>
    <w:rsid w:val="00523E8D"/>
    <w:rsid w:val="00523FD2"/>
    <w:rsid w:val="00524C95"/>
    <w:rsid w:val="00525481"/>
    <w:rsid w:val="00525F36"/>
    <w:rsid w:val="00530E6B"/>
    <w:rsid w:val="00530F17"/>
    <w:rsid w:val="00531895"/>
    <w:rsid w:val="0053235A"/>
    <w:rsid w:val="005325B3"/>
    <w:rsid w:val="00532699"/>
    <w:rsid w:val="00532794"/>
    <w:rsid w:val="005327CA"/>
    <w:rsid w:val="0053286F"/>
    <w:rsid w:val="00533747"/>
    <w:rsid w:val="00533D5B"/>
    <w:rsid w:val="005341B8"/>
    <w:rsid w:val="0053440B"/>
    <w:rsid w:val="00534517"/>
    <w:rsid w:val="005362FC"/>
    <w:rsid w:val="0053679E"/>
    <w:rsid w:val="005368AC"/>
    <w:rsid w:val="00536A2B"/>
    <w:rsid w:val="00536F7B"/>
    <w:rsid w:val="005374BE"/>
    <w:rsid w:val="00537D8F"/>
    <w:rsid w:val="00537DAF"/>
    <w:rsid w:val="00540135"/>
    <w:rsid w:val="0054134D"/>
    <w:rsid w:val="0054139D"/>
    <w:rsid w:val="0054146A"/>
    <w:rsid w:val="0054159D"/>
    <w:rsid w:val="00541BD1"/>
    <w:rsid w:val="00543FF8"/>
    <w:rsid w:val="00543FFD"/>
    <w:rsid w:val="005463B1"/>
    <w:rsid w:val="00546FE3"/>
    <w:rsid w:val="0054704D"/>
    <w:rsid w:val="00547303"/>
    <w:rsid w:val="0054740C"/>
    <w:rsid w:val="00547931"/>
    <w:rsid w:val="00547AB1"/>
    <w:rsid w:val="0055014C"/>
    <w:rsid w:val="00550648"/>
    <w:rsid w:val="0055077F"/>
    <w:rsid w:val="0055090E"/>
    <w:rsid w:val="005514FB"/>
    <w:rsid w:val="00552624"/>
    <w:rsid w:val="0055276B"/>
    <w:rsid w:val="005528D1"/>
    <w:rsid w:val="005535EE"/>
    <w:rsid w:val="00553E79"/>
    <w:rsid w:val="005544BD"/>
    <w:rsid w:val="005547C0"/>
    <w:rsid w:val="005549C6"/>
    <w:rsid w:val="00554E07"/>
    <w:rsid w:val="00554EE8"/>
    <w:rsid w:val="005576C1"/>
    <w:rsid w:val="00557815"/>
    <w:rsid w:val="00561215"/>
    <w:rsid w:val="00561890"/>
    <w:rsid w:val="00562869"/>
    <w:rsid w:val="005631C4"/>
    <w:rsid w:val="0056338C"/>
    <w:rsid w:val="005639C5"/>
    <w:rsid w:val="0056412B"/>
    <w:rsid w:val="005655AF"/>
    <w:rsid w:val="0056591D"/>
    <w:rsid w:val="00565F3D"/>
    <w:rsid w:val="00566450"/>
    <w:rsid w:val="0056686C"/>
    <w:rsid w:val="00566D89"/>
    <w:rsid w:val="00567255"/>
    <w:rsid w:val="005673BA"/>
    <w:rsid w:val="00567584"/>
    <w:rsid w:val="00570702"/>
    <w:rsid w:val="00571509"/>
    <w:rsid w:val="00571AE7"/>
    <w:rsid w:val="0057249E"/>
    <w:rsid w:val="00572C99"/>
    <w:rsid w:val="00573AD1"/>
    <w:rsid w:val="00573EDC"/>
    <w:rsid w:val="00573F9C"/>
    <w:rsid w:val="00575017"/>
    <w:rsid w:val="005756F5"/>
    <w:rsid w:val="00576AA1"/>
    <w:rsid w:val="005772D5"/>
    <w:rsid w:val="0057765B"/>
    <w:rsid w:val="005777B9"/>
    <w:rsid w:val="00580339"/>
    <w:rsid w:val="00580EDA"/>
    <w:rsid w:val="0058182A"/>
    <w:rsid w:val="00582482"/>
    <w:rsid w:val="005863EC"/>
    <w:rsid w:val="00586697"/>
    <w:rsid w:val="00586DF3"/>
    <w:rsid w:val="00586F5F"/>
    <w:rsid w:val="00587557"/>
    <w:rsid w:val="005878DF"/>
    <w:rsid w:val="005909A3"/>
    <w:rsid w:val="005923E5"/>
    <w:rsid w:val="00592479"/>
    <w:rsid w:val="005925A9"/>
    <w:rsid w:val="00592C72"/>
    <w:rsid w:val="00593858"/>
    <w:rsid w:val="00593CB1"/>
    <w:rsid w:val="00593F06"/>
    <w:rsid w:val="00595351"/>
    <w:rsid w:val="00595E18"/>
    <w:rsid w:val="0059783A"/>
    <w:rsid w:val="00597B29"/>
    <w:rsid w:val="005A0427"/>
    <w:rsid w:val="005A0797"/>
    <w:rsid w:val="005A0CF7"/>
    <w:rsid w:val="005A0E6D"/>
    <w:rsid w:val="005A1BC8"/>
    <w:rsid w:val="005A234D"/>
    <w:rsid w:val="005A23CB"/>
    <w:rsid w:val="005A26CD"/>
    <w:rsid w:val="005A31F2"/>
    <w:rsid w:val="005A4630"/>
    <w:rsid w:val="005A4C1E"/>
    <w:rsid w:val="005A4D1A"/>
    <w:rsid w:val="005A53F6"/>
    <w:rsid w:val="005A66D2"/>
    <w:rsid w:val="005A720F"/>
    <w:rsid w:val="005B1A03"/>
    <w:rsid w:val="005B20C8"/>
    <w:rsid w:val="005B2E7F"/>
    <w:rsid w:val="005B35E7"/>
    <w:rsid w:val="005B3EE8"/>
    <w:rsid w:val="005B3F53"/>
    <w:rsid w:val="005B4160"/>
    <w:rsid w:val="005B46DB"/>
    <w:rsid w:val="005B53F5"/>
    <w:rsid w:val="005B55A5"/>
    <w:rsid w:val="005C04E2"/>
    <w:rsid w:val="005C1319"/>
    <w:rsid w:val="005C1B6F"/>
    <w:rsid w:val="005C5588"/>
    <w:rsid w:val="005C592D"/>
    <w:rsid w:val="005C60BC"/>
    <w:rsid w:val="005C6E9A"/>
    <w:rsid w:val="005C741E"/>
    <w:rsid w:val="005C7A43"/>
    <w:rsid w:val="005D0359"/>
    <w:rsid w:val="005D03EB"/>
    <w:rsid w:val="005D0ABA"/>
    <w:rsid w:val="005D0CD3"/>
    <w:rsid w:val="005D138E"/>
    <w:rsid w:val="005D18F1"/>
    <w:rsid w:val="005D27AF"/>
    <w:rsid w:val="005D2B49"/>
    <w:rsid w:val="005D2D5F"/>
    <w:rsid w:val="005D2D79"/>
    <w:rsid w:val="005D2D7D"/>
    <w:rsid w:val="005D3D4E"/>
    <w:rsid w:val="005D3D91"/>
    <w:rsid w:val="005D4359"/>
    <w:rsid w:val="005D4A6B"/>
    <w:rsid w:val="005D522D"/>
    <w:rsid w:val="005D53B0"/>
    <w:rsid w:val="005D5A2A"/>
    <w:rsid w:val="005D5AB4"/>
    <w:rsid w:val="005D6273"/>
    <w:rsid w:val="005D6D5D"/>
    <w:rsid w:val="005D7500"/>
    <w:rsid w:val="005E2154"/>
    <w:rsid w:val="005E22AD"/>
    <w:rsid w:val="005E26D5"/>
    <w:rsid w:val="005E3F97"/>
    <w:rsid w:val="005E480E"/>
    <w:rsid w:val="005E6AC6"/>
    <w:rsid w:val="005F0D38"/>
    <w:rsid w:val="005F1469"/>
    <w:rsid w:val="005F1D0B"/>
    <w:rsid w:val="005F1DE6"/>
    <w:rsid w:val="005F237C"/>
    <w:rsid w:val="005F289E"/>
    <w:rsid w:val="005F2917"/>
    <w:rsid w:val="005F3020"/>
    <w:rsid w:val="005F30FF"/>
    <w:rsid w:val="005F3855"/>
    <w:rsid w:val="005F4A1E"/>
    <w:rsid w:val="005F6EB0"/>
    <w:rsid w:val="005F75E0"/>
    <w:rsid w:val="00600D45"/>
    <w:rsid w:val="006023ED"/>
    <w:rsid w:val="00602D92"/>
    <w:rsid w:val="00603363"/>
    <w:rsid w:val="00604517"/>
    <w:rsid w:val="006048D4"/>
    <w:rsid w:val="00604E18"/>
    <w:rsid w:val="00605542"/>
    <w:rsid w:val="006058DD"/>
    <w:rsid w:val="00605CF2"/>
    <w:rsid w:val="0060735C"/>
    <w:rsid w:val="0060751F"/>
    <w:rsid w:val="006117E0"/>
    <w:rsid w:val="00611CBF"/>
    <w:rsid w:val="006122F9"/>
    <w:rsid w:val="006125C3"/>
    <w:rsid w:val="00612957"/>
    <w:rsid w:val="00612D1A"/>
    <w:rsid w:val="00613509"/>
    <w:rsid w:val="00613D5C"/>
    <w:rsid w:val="00613ED5"/>
    <w:rsid w:val="00614178"/>
    <w:rsid w:val="00614888"/>
    <w:rsid w:val="00615521"/>
    <w:rsid w:val="00616065"/>
    <w:rsid w:val="006164A6"/>
    <w:rsid w:val="00616E80"/>
    <w:rsid w:val="00617829"/>
    <w:rsid w:val="006178D6"/>
    <w:rsid w:val="00617921"/>
    <w:rsid w:val="00620D9B"/>
    <w:rsid w:val="00621BED"/>
    <w:rsid w:val="00621F9B"/>
    <w:rsid w:val="00622B6D"/>
    <w:rsid w:val="00622F61"/>
    <w:rsid w:val="00623172"/>
    <w:rsid w:val="006234AD"/>
    <w:rsid w:val="006244C5"/>
    <w:rsid w:val="0062455D"/>
    <w:rsid w:val="006247B8"/>
    <w:rsid w:val="00624CB2"/>
    <w:rsid w:val="006255F1"/>
    <w:rsid w:val="006263C8"/>
    <w:rsid w:val="00626513"/>
    <w:rsid w:val="00626B28"/>
    <w:rsid w:val="00626BEC"/>
    <w:rsid w:val="0062796B"/>
    <w:rsid w:val="0062796C"/>
    <w:rsid w:val="006305ED"/>
    <w:rsid w:val="00630AA1"/>
    <w:rsid w:val="00630EA3"/>
    <w:rsid w:val="00631914"/>
    <w:rsid w:val="00631E74"/>
    <w:rsid w:val="006322CD"/>
    <w:rsid w:val="00632392"/>
    <w:rsid w:val="0063257E"/>
    <w:rsid w:val="00633ADC"/>
    <w:rsid w:val="00633E9A"/>
    <w:rsid w:val="00634F0C"/>
    <w:rsid w:val="0063533B"/>
    <w:rsid w:val="00635380"/>
    <w:rsid w:val="00635729"/>
    <w:rsid w:val="006360A1"/>
    <w:rsid w:val="0063674D"/>
    <w:rsid w:val="0063737D"/>
    <w:rsid w:val="00637536"/>
    <w:rsid w:val="006401C4"/>
    <w:rsid w:val="006402DE"/>
    <w:rsid w:val="00640BC8"/>
    <w:rsid w:val="00640CD5"/>
    <w:rsid w:val="0064174E"/>
    <w:rsid w:val="006423EF"/>
    <w:rsid w:val="006424B8"/>
    <w:rsid w:val="00643789"/>
    <w:rsid w:val="0064404A"/>
    <w:rsid w:val="0064441E"/>
    <w:rsid w:val="00644521"/>
    <w:rsid w:val="00644A88"/>
    <w:rsid w:val="00644FAC"/>
    <w:rsid w:val="006459B3"/>
    <w:rsid w:val="006506E7"/>
    <w:rsid w:val="00651A5B"/>
    <w:rsid w:val="00652153"/>
    <w:rsid w:val="00652D39"/>
    <w:rsid w:val="00655034"/>
    <w:rsid w:val="00656379"/>
    <w:rsid w:val="00656677"/>
    <w:rsid w:val="00656F57"/>
    <w:rsid w:val="00657372"/>
    <w:rsid w:val="00657A26"/>
    <w:rsid w:val="006600AB"/>
    <w:rsid w:val="00660142"/>
    <w:rsid w:val="006608DE"/>
    <w:rsid w:val="0066155B"/>
    <w:rsid w:val="00661980"/>
    <w:rsid w:val="006633A4"/>
    <w:rsid w:val="00664304"/>
    <w:rsid w:val="00664E1D"/>
    <w:rsid w:val="006663FF"/>
    <w:rsid w:val="00666876"/>
    <w:rsid w:val="00667D8E"/>
    <w:rsid w:val="006700C0"/>
    <w:rsid w:val="00670335"/>
    <w:rsid w:val="006708F0"/>
    <w:rsid w:val="00670E79"/>
    <w:rsid w:val="00670FDA"/>
    <w:rsid w:val="00671A6A"/>
    <w:rsid w:val="00671B2A"/>
    <w:rsid w:val="00672092"/>
    <w:rsid w:val="006720E6"/>
    <w:rsid w:val="00672187"/>
    <w:rsid w:val="0067226D"/>
    <w:rsid w:val="00672E27"/>
    <w:rsid w:val="00672EBD"/>
    <w:rsid w:val="00673C42"/>
    <w:rsid w:val="00674A2C"/>
    <w:rsid w:val="00675520"/>
    <w:rsid w:val="006756C7"/>
    <w:rsid w:val="00676ABA"/>
    <w:rsid w:val="00676C58"/>
    <w:rsid w:val="0067797B"/>
    <w:rsid w:val="00677A81"/>
    <w:rsid w:val="00677C3D"/>
    <w:rsid w:val="00680104"/>
    <w:rsid w:val="00680A7D"/>
    <w:rsid w:val="00680EDE"/>
    <w:rsid w:val="0068185B"/>
    <w:rsid w:val="00681CD3"/>
    <w:rsid w:val="00683AB9"/>
    <w:rsid w:val="00684126"/>
    <w:rsid w:val="006846A4"/>
    <w:rsid w:val="00685536"/>
    <w:rsid w:val="0068559C"/>
    <w:rsid w:val="0068610F"/>
    <w:rsid w:val="00686C6D"/>
    <w:rsid w:val="00687C82"/>
    <w:rsid w:val="0069025B"/>
    <w:rsid w:val="006921A5"/>
    <w:rsid w:val="0069226C"/>
    <w:rsid w:val="00692605"/>
    <w:rsid w:val="006933A1"/>
    <w:rsid w:val="006934EC"/>
    <w:rsid w:val="00693BDB"/>
    <w:rsid w:val="00694E46"/>
    <w:rsid w:val="006955F2"/>
    <w:rsid w:val="00695769"/>
    <w:rsid w:val="00696875"/>
    <w:rsid w:val="00696FCA"/>
    <w:rsid w:val="006971B8"/>
    <w:rsid w:val="00697864"/>
    <w:rsid w:val="006978E4"/>
    <w:rsid w:val="0069793D"/>
    <w:rsid w:val="006A0AA3"/>
    <w:rsid w:val="006A146A"/>
    <w:rsid w:val="006A2048"/>
    <w:rsid w:val="006A270F"/>
    <w:rsid w:val="006A475B"/>
    <w:rsid w:val="006A4B8A"/>
    <w:rsid w:val="006A4D89"/>
    <w:rsid w:val="006A5126"/>
    <w:rsid w:val="006A5DF4"/>
    <w:rsid w:val="006A60FF"/>
    <w:rsid w:val="006A6D7C"/>
    <w:rsid w:val="006A7B6A"/>
    <w:rsid w:val="006B1310"/>
    <w:rsid w:val="006B1DD8"/>
    <w:rsid w:val="006B2F32"/>
    <w:rsid w:val="006B3201"/>
    <w:rsid w:val="006B39F5"/>
    <w:rsid w:val="006B66CF"/>
    <w:rsid w:val="006C080E"/>
    <w:rsid w:val="006C0FED"/>
    <w:rsid w:val="006C11DA"/>
    <w:rsid w:val="006C1811"/>
    <w:rsid w:val="006C27AE"/>
    <w:rsid w:val="006C35C0"/>
    <w:rsid w:val="006C43C0"/>
    <w:rsid w:val="006C4432"/>
    <w:rsid w:val="006C512F"/>
    <w:rsid w:val="006C5C88"/>
    <w:rsid w:val="006C7292"/>
    <w:rsid w:val="006C7441"/>
    <w:rsid w:val="006C7BCE"/>
    <w:rsid w:val="006C7CB8"/>
    <w:rsid w:val="006D19BC"/>
    <w:rsid w:val="006D1B3C"/>
    <w:rsid w:val="006D1C3F"/>
    <w:rsid w:val="006D1F35"/>
    <w:rsid w:val="006D5DCF"/>
    <w:rsid w:val="006D65F0"/>
    <w:rsid w:val="006D6856"/>
    <w:rsid w:val="006D68EC"/>
    <w:rsid w:val="006D6A95"/>
    <w:rsid w:val="006D6ADA"/>
    <w:rsid w:val="006D7181"/>
    <w:rsid w:val="006E16F5"/>
    <w:rsid w:val="006E1DF4"/>
    <w:rsid w:val="006E1F20"/>
    <w:rsid w:val="006E2280"/>
    <w:rsid w:val="006E2FF9"/>
    <w:rsid w:val="006E3264"/>
    <w:rsid w:val="006E3925"/>
    <w:rsid w:val="006E44CF"/>
    <w:rsid w:val="006E46D4"/>
    <w:rsid w:val="006E4F96"/>
    <w:rsid w:val="006E54BF"/>
    <w:rsid w:val="006E5A4D"/>
    <w:rsid w:val="006E6C81"/>
    <w:rsid w:val="006F0AD9"/>
    <w:rsid w:val="006F0CCE"/>
    <w:rsid w:val="006F0F45"/>
    <w:rsid w:val="006F17B8"/>
    <w:rsid w:val="006F1A01"/>
    <w:rsid w:val="006F1B19"/>
    <w:rsid w:val="006F28BA"/>
    <w:rsid w:val="006F38CB"/>
    <w:rsid w:val="006F3C35"/>
    <w:rsid w:val="006F3EAA"/>
    <w:rsid w:val="006F4A17"/>
    <w:rsid w:val="006F4F8B"/>
    <w:rsid w:val="006F5029"/>
    <w:rsid w:val="006F52CF"/>
    <w:rsid w:val="006F5DA2"/>
    <w:rsid w:val="006F65D5"/>
    <w:rsid w:val="006F66AE"/>
    <w:rsid w:val="006F683C"/>
    <w:rsid w:val="006F6DD6"/>
    <w:rsid w:val="006F6E10"/>
    <w:rsid w:val="00700044"/>
    <w:rsid w:val="007005C4"/>
    <w:rsid w:val="00700BDD"/>
    <w:rsid w:val="0070113E"/>
    <w:rsid w:val="0070134D"/>
    <w:rsid w:val="00702EE4"/>
    <w:rsid w:val="0070301D"/>
    <w:rsid w:val="00703B32"/>
    <w:rsid w:val="00704CF0"/>
    <w:rsid w:val="00707263"/>
    <w:rsid w:val="00707798"/>
    <w:rsid w:val="00710552"/>
    <w:rsid w:val="00712B4E"/>
    <w:rsid w:val="00712E48"/>
    <w:rsid w:val="00713FBA"/>
    <w:rsid w:val="00714797"/>
    <w:rsid w:val="00714D00"/>
    <w:rsid w:val="00715626"/>
    <w:rsid w:val="007167E2"/>
    <w:rsid w:val="00716B37"/>
    <w:rsid w:val="00716EC5"/>
    <w:rsid w:val="00717577"/>
    <w:rsid w:val="007207CB"/>
    <w:rsid w:val="00720F00"/>
    <w:rsid w:val="00721897"/>
    <w:rsid w:val="00722BBD"/>
    <w:rsid w:val="00722E38"/>
    <w:rsid w:val="00723164"/>
    <w:rsid w:val="00723B17"/>
    <w:rsid w:val="00724795"/>
    <w:rsid w:val="00726389"/>
    <w:rsid w:val="007276AF"/>
    <w:rsid w:val="00730849"/>
    <w:rsid w:val="0073135E"/>
    <w:rsid w:val="0073148D"/>
    <w:rsid w:val="007314D9"/>
    <w:rsid w:val="007316A5"/>
    <w:rsid w:val="007318B3"/>
    <w:rsid w:val="007319B0"/>
    <w:rsid w:val="00731B3B"/>
    <w:rsid w:val="00732D59"/>
    <w:rsid w:val="00733090"/>
    <w:rsid w:val="00733E7F"/>
    <w:rsid w:val="0073523C"/>
    <w:rsid w:val="00735B5B"/>
    <w:rsid w:val="00735CD5"/>
    <w:rsid w:val="00736754"/>
    <w:rsid w:val="00736790"/>
    <w:rsid w:val="00736BF6"/>
    <w:rsid w:val="00736F68"/>
    <w:rsid w:val="00736F87"/>
    <w:rsid w:val="00737F63"/>
    <w:rsid w:val="00740010"/>
    <w:rsid w:val="00740C3D"/>
    <w:rsid w:val="007410F2"/>
    <w:rsid w:val="00741359"/>
    <w:rsid w:val="00742329"/>
    <w:rsid w:val="00742678"/>
    <w:rsid w:val="00742717"/>
    <w:rsid w:val="0074338C"/>
    <w:rsid w:val="0074425B"/>
    <w:rsid w:val="007450C6"/>
    <w:rsid w:val="00745323"/>
    <w:rsid w:val="0074682C"/>
    <w:rsid w:val="00746F3B"/>
    <w:rsid w:val="00747706"/>
    <w:rsid w:val="007478AF"/>
    <w:rsid w:val="00747DCD"/>
    <w:rsid w:val="007500CF"/>
    <w:rsid w:val="0075093D"/>
    <w:rsid w:val="00750E0D"/>
    <w:rsid w:val="0075266F"/>
    <w:rsid w:val="007529AB"/>
    <w:rsid w:val="00755739"/>
    <w:rsid w:val="00756B39"/>
    <w:rsid w:val="00756F48"/>
    <w:rsid w:val="00760D9D"/>
    <w:rsid w:val="00761313"/>
    <w:rsid w:val="00761937"/>
    <w:rsid w:val="0076255D"/>
    <w:rsid w:val="00762E2F"/>
    <w:rsid w:val="00764550"/>
    <w:rsid w:val="0076515B"/>
    <w:rsid w:val="00766819"/>
    <w:rsid w:val="007672CA"/>
    <w:rsid w:val="007677D6"/>
    <w:rsid w:val="007713A3"/>
    <w:rsid w:val="0077149C"/>
    <w:rsid w:val="007729FF"/>
    <w:rsid w:val="00772C26"/>
    <w:rsid w:val="00773015"/>
    <w:rsid w:val="00773482"/>
    <w:rsid w:val="00773DFB"/>
    <w:rsid w:val="00774C37"/>
    <w:rsid w:val="00774E4A"/>
    <w:rsid w:val="00775CA7"/>
    <w:rsid w:val="00776663"/>
    <w:rsid w:val="00777404"/>
    <w:rsid w:val="00777973"/>
    <w:rsid w:val="00777976"/>
    <w:rsid w:val="00777C34"/>
    <w:rsid w:val="00780F7F"/>
    <w:rsid w:val="00781354"/>
    <w:rsid w:val="00781610"/>
    <w:rsid w:val="00781824"/>
    <w:rsid w:val="00782002"/>
    <w:rsid w:val="007820B1"/>
    <w:rsid w:val="00782858"/>
    <w:rsid w:val="007837A9"/>
    <w:rsid w:val="00783C05"/>
    <w:rsid w:val="00783E0B"/>
    <w:rsid w:val="00784005"/>
    <w:rsid w:val="00784432"/>
    <w:rsid w:val="0078522D"/>
    <w:rsid w:val="00785A92"/>
    <w:rsid w:val="00790823"/>
    <w:rsid w:val="00790B4E"/>
    <w:rsid w:val="00790C8B"/>
    <w:rsid w:val="00791211"/>
    <w:rsid w:val="00791407"/>
    <w:rsid w:val="00791CC1"/>
    <w:rsid w:val="007922A5"/>
    <w:rsid w:val="0079365E"/>
    <w:rsid w:val="00794E86"/>
    <w:rsid w:val="00795437"/>
    <w:rsid w:val="007957DF"/>
    <w:rsid w:val="00795DF3"/>
    <w:rsid w:val="0079659C"/>
    <w:rsid w:val="007974F0"/>
    <w:rsid w:val="0079772B"/>
    <w:rsid w:val="00797E26"/>
    <w:rsid w:val="00797FD3"/>
    <w:rsid w:val="007A0A2F"/>
    <w:rsid w:val="007A1DC1"/>
    <w:rsid w:val="007A2164"/>
    <w:rsid w:val="007A2A5B"/>
    <w:rsid w:val="007A2C72"/>
    <w:rsid w:val="007A2F7F"/>
    <w:rsid w:val="007A321C"/>
    <w:rsid w:val="007A42CE"/>
    <w:rsid w:val="007A468E"/>
    <w:rsid w:val="007A5309"/>
    <w:rsid w:val="007A5532"/>
    <w:rsid w:val="007A6687"/>
    <w:rsid w:val="007A69DE"/>
    <w:rsid w:val="007A6D17"/>
    <w:rsid w:val="007A7749"/>
    <w:rsid w:val="007A7912"/>
    <w:rsid w:val="007B161B"/>
    <w:rsid w:val="007B1E23"/>
    <w:rsid w:val="007B2253"/>
    <w:rsid w:val="007B258D"/>
    <w:rsid w:val="007B2E47"/>
    <w:rsid w:val="007B3061"/>
    <w:rsid w:val="007B3462"/>
    <w:rsid w:val="007B4876"/>
    <w:rsid w:val="007B4B5B"/>
    <w:rsid w:val="007B5568"/>
    <w:rsid w:val="007B7453"/>
    <w:rsid w:val="007B788D"/>
    <w:rsid w:val="007C0785"/>
    <w:rsid w:val="007C0892"/>
    <w:rsid w:val="007C2096"/>
    <w:rsid w:val="007C2F18"/>
    <w:rsid w:val="007C3062"/>
    <w:rsid w:val="007C3369"/>
    <w:rsid w:val="007C34DC"/>
    <w:rsid w:val="007C3636"/>
    <w:rsid w:val="007C4BC1"/>
    <w:rsid w:val="007C521F"/>
    <w:rsid w:val="007C59D5"/>
    <w:rsid w:val="007C5A78"/>
    <w:rsid w:val="007C5E22"/>
    <w:rsid w:val="007C5E9D"/>
    <w:rsid w:val="007C65C9"/>
    <w:rsid w:val="007C6BC3"/>
    <w:rsid w:val="007C6D77"/>
    <w:rsid w:val="007C6E12"/>
    <w:rsid w:val="007C75CC"/>
    <w:rsid w:val="007C7A3D"/>
    <w:rsid w:val="007D03C3"/>
    <w:rsid w:val="007D07A9"/>
    <w:rsid w:val="007D0F1F"/>
    <w:rsid w:val="007D177F"/>
    <w:rsid w:val="007D2363"/>
    <w:rsid w:val="007D28B0"/>
    <w:rsid w:val="007D2EE5"/>
    <w:rsid w:val="007D3683"/>
    <w:rsid w:val="007D39F6"/>
    <w:rsid w:val="007D3A52"/>
    <w:rsid w:val="007D50A8"/>
    <w:rsid w:val="007D516A"/>
    <w:rsid w:val="007D5184"/>
    <w:rsid w:val="007D5EA6"/>
    <w:rsid w:val="007D64BD"/>
    <w:rsid w:val="007D6521"/>
    <w:rsid w:val="007D6911"/>
    <w:rsid w:val="007D6AA4"/>
    <w:rsid w:val="007E11B6"/>
    <w:rsid w:val="007E19AD"/>
    <w:rsid w:val="007E2240"/>
    <w:rsid w:val="007E2969"/>
    <w:rsid w:val="007E3D8D"/>
    <w:rsid w:val="007E4372"/>
    <w:rsid w:val="007E61CC"/>
    <w:rsid w:val="007E6E02"/>
    <w:rsid w:val="007E7050"/>
    <w:rsid w:val="007E7077"/>
    <w:rsid w:val="007E7F32"/>
    <w:rsid w:val="007F03D0"/>
    <w:rsid w:val="007F054E"/>
    <w:rsid w:val="007F11B4"/>
    <w:rsid w:val="007F13F6"/>
    <w:rsid w:val="007F1461"/>
    <w:rsid w:val="007F2A39"/>
    <w:rsid w:val="007F2A54"/>
    <w:rsid w:val="007F30E5"/>
    <w:rsid w:val="007F3E13"/>
    <w:rsid w:val="007F41E6"/>
    <w:rsid w:val="007F448A"/>
    <w:rsid w:val="007F4799"/>
    <w:rsid w:val="007F52B6"/>
    <w:rsid w:val="007F5553"/>
    <w:rsid w:val="007F5972"/>
    <w:rsid w:val="007F6485"/>
    <w:rsid w:val="007F721D"/>
    <w:rsid w:val="007F7F96"/>
    <w:rsid w:val="008002FD"/>
    <w:rsid w:val="00800408"/>
    <w:rsid w:val="00800756"/>
    <w:rsid w:val="00800B28"/>
    <w:rsid w:val="00801EF0"/>
    <w:rsid w:val="00802187"/>
    <w:rsid w:val="00802366"/>
    <w:rsid w:val="00802B98"/>
    <w:rsid w:val="00802DC7"/>
    <w:rsid w:val="00802F51"/>
    <w:rsid w:val="00803C6C"/>
    <w:rsid w:val="008040F4"/>
    <w:rsid w:val="008044DC"/>
    <w:rsid w:val="008101C5"/>
    <w:rsid w:val="00810601"/>
    <w:rsid w:val="00810BFD"/>
    <w:rsid w:val="00810E3C"/>
    <w:rsid w:val="00811EBC"/>
    <w:rsid w:val="0081202D"/>
    <w:rsid w:val="00812456"/>
    <w:rsid w:val="00814734"/>
    <w:rsid w:val="00814854"/>
    <w:rsid w:val="00815AF1"/>
    <w:rsid w:val="00816859"/>
    <w:rsid w:val="00816C5E"/>
    <w:rsid w:val="00817260"/>
    <w:rsid w:val="00817B82"/>
    <w:rsid w:val="00817FF5"/>
    <w:rsid w:val="00821767"/>
    <w:rsid w:val="0082224B"/>
    <w:rsid w:val="0082227E"/>
    <w:rsid w:val="00822879"/>
    <w:rsid w:val="00822D7D"/>
    <w:rsid w:val="008237FE"/>
    <w:rsid w:val="00824598"/>
    <w:rsid w:val="008245A2"/>
    <w:rsid w:val="00824C1B"/>
    <w:rsid w:val="00825011"/>
    <w:rsid w:val="00825FEA"/>
    <w:rsid w:val="00826705"/>
    <w:rsid w:val="0082701C"/>
    <w:rsid w:val="0082792C"/>
    <w:rsid w:val="008309AF"/>
    <w:rsid w:val="008319B8"/>
    <w:rsid w:val="00833261"/>
    <w:rsid w:val="0083586A"/>
    <w:rsid w:val="00835ABA"/>
    <w:rsid w:val="00835AF2"/>
    <w:rsid w:val="00835CA4"/>
    <w:rsid w:val="00835DB1"/>
    <w:rsid w:val="008368A9"/>
    <w:rsid w:val="0083708C"/>
    <w:rsid w:val="008370DE"/>
    <w:rsid w:val="008411D2"/>
    <w:rsid w:val="008416A3"/>
    <w:rsid w:val="00841F46"/>
    <w:rsid w:val="008423CC"/>
    <w:rsid w:val="008430B7"/>
    <w:rsid w:val="008430EF"/>
    <w:rsid w:val="008430FE"/>
    <w:rsid w:val="00845993"/>
    <w:rsid w:val="00845BF7"/>
    <w:rsid w:val="00846CA4"/>
    <w:rsid w:val="008472DA"/>
    <w:rsid w:val="00850085"/>
    <w:rsid w:val="00850350"/>
    <w:rsid w:val="008506F2"/>
    <w:rsid w:val="00851475"/>
    <w:rsid w:val="00851DB9"/>
    <w:rsid w:val="00851F0B"/>
    <w:rsid w:val="00852F9A"/>
    <w:rsid w:val="00854653"/>
    <w:rsid w:val="00854659"/>
    <w:rsid w:val="00854A27"/>
    <w:rsid w:val="008564EE"/>
    <w:rsid w:val="00856B27"/>
    <w:rsid w:val="00856C4F"/>
    <w:rsid w:val="008572BD"/>
    <w:rsid w:val="0086002D"/>
    <w:rsid w:val="008600AA"/>
    <w:rsid w:val="00860E57"/>
    <w:rsid w:val="00861583"/>
    <w:rsid w:val="008616C5"/>
    <w:rsid w:val="00862547"/>
    <w:rsid w:val="008629BF"/>
    <w:rsid w:val="008650E0"/>
    <w:rsid w:val="00866231"/>
    <w:rsid w:val="00866323"/>
    <w:rsid w:val="00867847"/>
    <w:rsid w:val="0087115C"/>
    <w:rsid w:val="0087123D"/>
    <w:rsid w:val="00871246"/>
    <w:rsid w:val="00871477"/>
    <w:rsid w:val="00872AD2"/>
    <w:rsid w:val="00872EC2"/>
    <w:rsid w:val="00873B94"/>
    <w:rsid w:val="008745D7"/>
    <w:rsid w:val="00874C1A"/>
    <w:rsid w:val="008762C1"/>
    <w:rsid w:val="0087739C"/>
    <w:rsid w:val="008800A9"/>
    <w:rsid w:val="00880262"/>
    <w:rsid w:val="008804D9"/>
    <w:rsid w:val="00881517"/>
    <w:rsid w:val="0088164E"/>
    <w:rsid w:val="008820AE"/>
    <w:rsid w:val="00882483"/>
    <w:rsid w:val="00883C0E"/>
    <w:rsid w:val="0088400B"/>
    <w:rsid w:val="00884091"/>
    <w:rsid w:val="008849A6"/>
    <w:rsid w:val="00884E7C"/>
    <w:rsid w:val="00885457"/>
    <w:rsid w:val="0088546D"/>
    <w:rsid w:val="00885664"/>
    <w:rsid w:val="00885811"/>
    <w:rsid w:val="00885A43"/>
    <w:rsid w:val="00885F7B"/>
    <w:rsid w:val="00886DC3"/>
    <w:rsid w:val="00886E8A"/>
    <w:rsid w:val="00886F94"/>
    <w:rsid w:val="00887A12"/>
    <w:rsid w:val="00887CB6"/>
    <w:rsid w:val="00891024"/>
    <w:rsid w:val="008911EE"/>
    <w:rsid w:val="008921AF"/>
    <w:rsid w:val="008922A0"/>
    <w:rsid w:val="00892B9E"/>
    <w:rsid w:val="00892F96"/>
    <w:rsid w:val="008941C3"/>
    <w:rsid w:val="00894B3E"/>
    <w:rsid w:val="00895034"/>
    <w:rsid w:val="0089531C"/>
    <w:rsid w:val="0089545D"/>
    <w:rsid w:val="00895F56"/>
    <w:rsid w:val="0089649E"/>
    <w:rsid w:val="00896CD8"/>
    <w:rsid w:val="00897D94"/>
    <w:rsid w:val="008A003D"/>
    <w:rsid w:val="008A0C65"/>
    <w:rsid w:val="008A220F"/>
    <w:rsid w:val="008A3D30"/>
    <w:rsid w:val="008A5B2A"/>
    <w:rsid w:val="008A7DB3"/>
    <w:rsid w:val="008B0EFE"/>
    <w:rsid w:val="008B121B"/>
    <w:rsid w:val="008B1DA6"/>
    <w:rsid w:val="008B27E8"/>
    <w:rsid w:val="008B2890"/>
    <w:rsid w:val="008B2E08"/>
    <w:rsid w:val="008B2FC5"/>
    <w:rsid w:val="008B34FC"/>
    <w:rsid w:val="008B40E5"/>
    <w:rsid w:val="008B4385"/>
    <w:rsid w:val="008B5225"/>
    <w:rsid w:val="008B5ADF"/>
    <w:rsid w:val="008B6749"/>
    <w:rsid w:val="008B6BAE"/>
    <w:rsid w:val="008B7216"/>
    <w:rsid w:val="008C0513"/>
    <w:rsid w:val="008C07BE"/>
    <w:rsid w:val="008C0B84"/>
    <w:rsid w:val="008C2CE5"/>
    <w:rsid w:val="008C348E"/>
    <w:rsid w:val="008C3E05"/>
    <w:rsid w:val="008C5415"/>
    <w:rsid w:val="008C55BE"/>
    <w:rsid w:val="008C57B8"/>
    <w:rsid w:val="008C6525"/>
    <w:rsid w:val="008C662F"/>
    <w:rsid w:val="008C6B40"/>
    <w:rsid w:val="008D060C"/>
    <w:rsid w:val="008D0A60"/>
    <w:rsid w:val="008D0BCA"/>
    <w:rsid w:val="008D15AF"/>
    <w:rsid w:val="008D15EF"/>
    <w:rsid w:val="008D1DBD"/>
    <w:rsid w:val="008D1ED2"/>
    <w:rsid w:val="008D2185"/>
    <w:rsid w:val="008D26E9"/>
    <w:rsid w:val="008D2764"/>
    <w:rsid w:val="008D42E5"/>
    <w:rsid w:val="008D4B36"/>
    <w:rsid w:val="008D63D5"/>
    <w:rsid w:val="008D684C"/>
    <w:rsid w:val="008D741E"/>
    <w:rsid w:val="008E02B7"/>
    <w:rsid w:val="008E1613"/>
    <w:rsid w:val="008E1F7B"/>
    <w:rsid w:val="008E22AE"/>
    <w:rsid w:val="008E2639"/>
    <w:rsid w:val="008E26FC"/>
    <w:rsid w:val="008E3217"/>
    <w:rsid w:val="008E3B12"/>
    <w:rsid w:val="008E4310"/>
    <w:rsid w:val="008E4FC9"/>
    <w:rsid w:val="008E5577"/>
    <w:rsid w:val="008E6047"/>
    <w:rsid w:val="008E6048"/>
    <w:rsid w:val="008E6F9B"/>
    <w:rsid w:val="008F0DF5"/>
    <w:rsid w:val="008F0E03"/>
    <w:rsid w:val="008F1817"/>
    <w:rsid w:val="008F20FE"/>
    <w:rsid w:val="008F2977"/>
    <w:rsid w:val="008F2A66"/>
    <w:rsid w:val="008F2BDA"/>
    <w:rsid w:val="008F2F33"/>
    <w:rsid w:val="008F3145"/>
    <w:rsid w:val="008F338B"/>
    <w:rsid w:val="008F3E6C"/>
    <w:rsid w:val="008F422A"/>
    <w:rsid w:val="008F43B3"/>
    <w:rsid w:val="008F450C"/>
    <w:rsid w:val="008F4838"/>
    <w:rsid w:val="008F4FB1"/>
    <w:rsid w:val="008F58AD"/>
    <w:rsid w:val="008F59FC"/>
    <w:rsid w:val="008F742E"/>
    <w:rsid w:val="008F768F"/>
    <w:rsid w:val="008F77C4"/>
    <w:rsid w:val="00900E5F"/>
    <w:rsid w:val="00901775"/>
    <w:rsid w:val="009026C1"/>
    <w:rsid w:val="00905467"/>
    <w:rsid w:val="00906793"/>
    <w:rsid w:val="00906D25"/>
    <w:rsid w:val="00907A90"/>
    <w:rsid w:val="00907D10"/>
    <w:rsid w:val="00907EDB"/>
    <w:rsid w:val="009105A9"/>
    <w:rsid w:val="00912D07"/>
    <w:rsid w:val="009162A7"/>
    <w:rsid w:val="00916A3A"/>
    <w:rsid w:val="00916DC9"/>
    <w:rsid w:val="00917BB3"/>
    <w:rsid w:val="009203E6"/>
    <w:rsid w:val="00920B40"/>
    <w:rsid w:val="00922027"/>
    <w:rsid w:val="0092203D"/>
    <w:rsid w:val="00922ADF"/>
    <w:rsid w:val="00922E5D"/>
    <w:rsid w:val="009234B4"/>
    <w:rsid w:val="00923CA4"/>
    <w:rsid w:val="00923E4F"/>
    <w:rsid w:val="00923F6D"/>
    <w:rsid w:val="0092401A"/>
    <w:rsid w:val="009240B7"/>
    <w:rsid w:val="009252CC"/>
    <w:rsid w:val="0092571B"/>
    <w:rsid w:val="00925E37"/>
    <w:rsid w:val="00926E56"/>
    <w:rsid w:val="00926F68"/>
    <w:rsid w:val="0092760D"/>
    <w:rsid w:val="00927E6A"/>
    <w:rsid w:val="00930020"/>
    <w:rsid w:val="00930311"/>
    <w:rsid w:val="00930466"/>
    <w:rsid w:val="00931084"/>
    <w:rsid w:val="009317AC"/>
    <w:rsid w:val="00931CF4"/>
    <w:rsid w:val="009327FA"/>
    <w:rsid w:val="00932A6F"/>
    <w:rsid w:val="00933591"/>
    <w:rsid w:val="00933700"/>
    <w:rsid w:val="0093408A"/>
    <w:rsid w:val="00935186"/>
    <w:rsid w:val="00936F15"/>
    <w:rsid w:val="00937629"/>
    <w:rsid w:val="00937822"/>
    <w:rsid w:val="00940098"/>
    <w:rsid w:val="00940127"/>
    <w:rsid w:val="00940A47"/>
    <w:rsid w:val="00941030"/>
    <w:rsid w:val="00941606"/>
    <w:rsid w:val="009418A2"/>
    <w:rsid w:val="00941FDC"/>
    <w:rsid w:val="00942585"/>
    <w:rsid w:val="00942586"/>
    <w:rsid w:val="00943597"/>
    <w:rsid w:val="009437EB"/>
    <w:rsid w:val="00943FCF"/>
    <w:rsid w:val="009441D3"/>
    <w:rsid w:val="00944A69"/>
    <w:rsid w:val="00945815"/>
    <w:rsid w:val="00946820"/>
    <w:rsid w:val="00946906"/>
    <w:rsid w:val="00946D31"/>
    <w:rsid w:val="009473C0"/>
    <w:rsid w:val="00947763"/>
    <w:rsid w:val="00950226"/>
    <w:rsid w:val="009515CE"/>
    <w:rsid w:val="00951D6E"/>
    <w:rsid w:val="00951E41"/>
    <w:rsid w:val="0095253D"/>
    <w:rsid w:val="009539E0"/>
    <w:rsid w:val="00953D59"/>
    <w:rsid w:val="00954B26"/>
    <w:rsid w:val="00954E33"/>
    <w:rsid w:val="00955546"/>
    <w:rsid w:val="00955E3B"/>
    <w:rsid w:val="00955EB6"/>
    <w:rsid w:val="0095693A"/>
    <w:rsid w:val="009569E0"/>
    <w:rsid w:val="00956E03"/>
    <w:rsid w:val="00957BA6"/>
    <w:rsid w:val="00960121"/>
    <w:rsid w:val="00960651"/>
    <w:rsid w:val="009606DB"/>
    <w:rsid w:val="009607F8"/>
    <w:rsid w:val="0096081E"/>
    <w:rsid w:val="009621A7"/>
    <w:rsid w:val="0096230F"/>
    <w:rsid w:val="00962378"/>
    <w:rsid w:val="009626D0"/>
    <w:rsid w:val="009632F1"/>
    <w:rsid w:val="009638EB"/>
    <w:rsid w:val="00963A5C"/>
    <w:rsid w:val="00964CBA"/>
    <w:rsid w:val="00964E9F"/>
    <w:rsid w:val="009650E8"/>
    <w:rsid w:val="0096523C"/>
    <w:rsid w:val="0096542A"/>
    <w:rsid w:val="00965D8A"/>
    <w:rsid w:val="00966095"/>
    <w:rsid w:val="00966695"/>
    <w:rsid w:val="00966ADD"/>
    <w:rsid w:val="0096799D"/>
    <w:rsid w:val="00970120"/>
    <w:rsid w:val="009704B0"/>
    <w:rsid w:val="00970693"/>
    <w:rsid w:val="00970A83"/>
    <w:rsid w:val="00970DBB"/>
    <w:rsid w:val="00971AB1"/>
    <w:rsid w:val="009720C1"/>
    <w:rsid w:val="009721B6"/>
    <w:rsid w:val="00972CC5"/>
    <w:rsid w:val="00972F86"/>
    <w:rsid w:val="0097369D"/>
    <w:rsid w:val="00974C73"/>
    <w:rsid w:val="00975105"/>
    <w:rsid w:val="00975802"/>
    <w:rsid w:val="00975EE8"/>
    <w:rsid w:val="00976349"/>
    <w:rsid w:val="00977AE8"/>
    <w:rsid w:val="00980B21"/>
    <w:rsid w:val="00981184"/>
    <w:rsid w:val="00981E38"/>
    <w:rsid w:val="00982200"/>
    <w:rsid w:val="0098287D"/>
    <w:rsid w:val="00982B91"/>
    <w:rsid w:val="00983103"/>
    <w:rsid w:val="0098332F"/>
    <w:rsid w:val="00983DBC"/>
    <w:rsid w:val="009842C4"/>
    <w:rsid w:val="00984C37"/>
    <w:rsid w:val="00985B5B"/>
    <w:rsid w:val="00987195"/>
    <w:rsid w:val="00987C87"/>
    <w:rsid w:val="00990538"/>
    <w:rsid w:val="00990B05"/>
    <w:rsid w:val="00991382"/>
    <w:rsid w:val="00991749"/>
    <w:rsid w:val="009920D3"/>
    <w:rsid w:val="00992775"/>
    <w:rsid w:val="00993EA0"/>
    <w:rsid w:val="009958D4"/>
    <w:rsid w:val="00996BB9"/>
    <w:rsid w:val="009971D7"/>
    <w:rsid w:val="00997D37"/>
    <w:rsid w:val="009A01D6"/>
    <w:rsid w:val="009A0CAC"/>
    <w:rsid w:val="009A0CEE"/>
    <w:rsid w:val="009A13F3"/>
    <w:rsid w:val="009A151F"/>
    <w:rsid w:val="009A1768"/>
    <w:rsid w:val="009A1F1A"/>
    <w:rsid w:val="009A29A2"/>
    <w:rsid w:val="009A2A53"/>
    <w:rsid w:val="009A2D85"/>
    <w:rsid w:val="009A380D"/>
    <w:rsid w:val="009A3B0C"/>
    <w:rsid w:val="009A49DE"/>
    <w:rsid w:val="009A4B6E"/>
    <w:rsid w:val="009A575E"/>
    <w:rsid w:val="009A5BED"/>
    <w:rsid w:val="009A7A42"/>
    <w:rsid w:val="009B02F1"/>
    <w:rsid w:val="009B1C2C"/>
    <w:rsid w:val="009B1CB4"/>
    <w:rsid w:val="009B2816"/>
    <w:rsid w:val="009B2992"/>
    <w:rsid w:val="009B326E"/>
    <w:rsid w:val="009B3485"/>
    <w:rsid w:val="009B3806"/>
    <w:rsid w:val="009B4119"/>
    <w:rsid w:val="009B41F5"/>
    <w:rsid w:val="009B49A3"/>
    <w:rsid w:val="009B555B"/>
    <w:rsid w:val="009B6BBD"/>
    <w:rsid w:val="009C0A52"/>
    <w:rsid w:val="009C1504"/>
    <w:rsid w:val="009C3367"/>
    <w:rsid w:val="009C36C1"/>
    <w:rsid w:val="009C3761"/>
    <w:rsid w:val="009C3D5F"/>
    <w:rsid w:val="009C436B"/>
    <w:rsid w:val="009C4F49"/>
    <w:rsid w:val="009C4F50"/>
    <w:rsid w:val="009C576F"/>
    <w:rsid w:val="009C6A3C"/>
    <w:rsid w:val="009C6D4F"/>
    <w:rsid w:val="009C7F04"/>
    <w:rsid w:val="009D0444"/>
    <w:rsid w:val="009D11BD"/>
    <w:rsid w:val="009D14D1"/>
    <w:rsid w:val="009D17FF"/>
    <w:rsid w:val="009D19C3"/>
    <w:rsid w:val="009D2326"/>
    <w:rsid w:val="009D2B8E"/>
    <w:rsid w:val="009D2DCA"/>
    <w:rsid w:val="009D48D6"/>
    <w:rsid w:val="009D49C6"/>
    <w:rsid w:val="009D5398"/>
    <w:rsid w:val="009D6A44"/>
    <w:rsid w:val="009D6E0E"/>
    <w:rsid w:val="009D7162"/>
    <w:rsid w:val="009D7571"/>
    <w:rsid w:val="009D7AE3"/>
    <w:rsid w:val="009D7E87"/>
    <w:rsid w:val="009E1C56"/>
    <w:rsid w:val="009E2594"/>
    <w:rsid w:val="009E4809"/>
    <w:rsid w:val="009E4C64"/>
    <w:rsid w:val="009E4DE4"/>
    <w:rsid w:val="009E50F8"/>
    <w:rsid w:val="009E5525"/>
    <w:rsid w:val="009E57A2"/>
    <w:rsid w:val="009E61C7"/>
    <w:rsid w:val="009E784D"/>
    <w:rsid w:val="009E7CFA"/>
    <w:rsid w:val="009E7D50"/>
    <w:rsid w:val="009F1D32"/>
    <w:rsid w:val="009F32D1"/>
    <w:rsid w:val="009F365E"/>
    <w:rsid w:val="009F3828"/>
    <w:rsid w:val="009F393C"/>
    <w:rsid w:val="009F4203"/>
    <w:rsid w:val="009F523D"/>
    <w:rsid w:val="009F52B4"/>
    <w:rsid w:val="009F6B3E"/>
    <w:rsid w:val="009F77E7"/>
    <w:rsid w:val="009F7EC6"/>
    <w:rsid w:val="00A00A1B"/>
    <w:rsid w:val="00A01204"/>
    <w:rsid w:val="00A02133"/>
    <w:rsid w:val="00A023BF"/>
    <w:rsid w:val="00A029BE"/>
    <w:rsid w:val="00A04589"/>
    <w:rsid w:val="00A048C5"/>
    <w:rsid w:val="00A05573"/>
    <w:rsid w:val="00A06FA1"/>
    <w:rsid w:val="00A1069B"/>
    <w:rsid w:val="00A11DB9"/>
    <w:rsid w:val="00A12DB3"/>
    <w:rsid w:val="00A15B56"/>
    <w:rsid w:val="00A16DEA"/>
    <w:rsid w:val="00A20184"/>
    <w:rsid w:val="00A20C99"/>
    <w:rsid w:val="00A213FA"/>
    <w:rsid w:val="00A21696"/>
    <w:rsid w:val="00A2204D"/>
    <w:rsid w:val="00A22D3F"/>
    <w:rsid w:val="00A23576"/>
    <w:rsid w:val="00A237C2"/>
    <w:rsid w:val="00A238A2"/>
    <w:rsid w:val="00A23C12"/>
    <w:rsid w:val="00A23C36"/>
    <w:rsid w:val="00A23D63"/>
    <w:rsid w:val="00A23D7F"/>
    <w:rsid w:val="00A2505E"/>
    <w:rsid w:val="00A25126"/>
    <w:rsid w:val="00A25355"/>
    <w:rsid w:val="00A253E5"/>
    <w:rsid w:val="00A25B18"/>
    <w:rsid w:val="00A25C27"/>
    <w:rsid w:val="00A26475"/>
    <w:rsid w:val="00A265B9"/>
    <w:rsid w:val="00A26D28"/>
    <w:rsid w:val="00A272F0"/>
    <w:rsid w:val="00A274B1"/>
    <w:rsid w:val="00A27737"/>
    <w:rsid w:val="00A2791E"/>
    <w:rsid w:val="00A30285"/>
    <w:rsid w:val="00A30A0D"/>
    <w:rsid w:val="00A30ACF"/>
    <w:rsid w:val="00A30FCB"/>
    <w:rsid w:val="00A3124A"/>
    <w:rsid w:val="00A31455"/>
    <w:rsid w:val="00A3152F"/>
    <w:rsid w:val="00A31B62"/>
    <w:rsid w:val="00A339B4"/>
    <w:rsid w:val="00A3446F"/>
    <w:rsid w:val="00A346D9"/>
    <w:rsid w:val="00A34890"/>
    <w:rsid w:val="00A34C71"/>
    <w:rsid w:val="00A3505B"/>
    <w:rsid w:val="00A35385"/>
    <w:rsid w:val="00A36E2C"/>
    <w:rsid w:val="00A36FD0"/>
    <w:rsid w:val="00A370E2"/>
    <w:rsid w:val="00A37669"/>
    <w:rsid w:val="00A37934"/>
    <w:rsid w:val="00A37AC6"/>
    <w:rsid w:val="00A40603"/>
    <w:rsid w:val="00A40B9C"/>
    <w:rsid w:val="00A41CE8"/>
    <w:rsid w:val="00A426A6"/>
    <w:rsid w:val="00A42E7E"/>
    <w:rsid w:val="00A43126"/>
    <w:rsid w:val="00A44083"/>
    <w:rsid w:val="00A447C9"/>
    <w:rsid w:val="00A45082"/>
    <w:rsid w:val="00A456EA"/>
    <w:rsid w:val="00A46960"/>
    <w:rsid w:val="00A4697A"/>
    <w:rsid w:val="00A46D73"/>
    <w:rsid w:val="00A47314"/>
    <w:rsid w:val="00A5025B"/>
    <w:rsid w:val="00A50310"/>
    <w:rsid w:val="00A523D2"/>
    <w:rsid w:val="00A526CC"/>
    <w:rsid w:val="00A5329E"/>
    <w:rsid w:val="00A53CC2"/>
    <w:rsid w:val="00A543EB"/>
    <w:rsid w:val="00A5505D"/>
    <w:rsid w:val="00A553B3"/>
    <w:rsid w:val="00A56A31"/>
    <w:rsid w:val="00A57134"/>
    <w:rsid w:val="00A5751F"/>
    <w:rsid w:val="00A60288"/>
    <w:rsid w:val="00A60C17"/>
    <w:rsid w:val="00A60DA0"/>
    <w:rsid w:val="00A61221"/>
    <w:rsid w:val="00A6271F"/>
    <w:rsid w:val="00A62A4F"/>
    <w:rsid w:val="00A62A9C"/>
    <w:rsid w:val="00A6328F"/>
    <w:rsid w:val="00A63444"/>
    <w:rsid w:val="00A63676"/>
    <w:rsid w:val="00A63D9A"/>
    <w:rsid w:val="00A6524D"/>
    <w:rsid w:val="00A658E1"/>
    <w:rsid w:val="00A65EA4"/>
    <w:rsid w:val="00A660DF"/>
    <w:rsid w:val="00A6640C"/>
    <w:rsid w:val="00A66ABF"/>
    <w:rsid w:val="00A67A73"/>
    <w:rsid w:val="00A67CEC"/>
    <w:rsid w:val="00A70EB1"/>
    <w:rsid w:val="00A71681"/>
    <w:rsid w:val="00A7231F"/>
    <w:rsid w:val="00A723D1"/>
    <w:rsid w:val="00A7251B"/>
    <w:rsid w:val="00A734C8"/>
    <w:rsid w:val="00A7414E"/>
    <w:rsid w:val="00A76266"/>
    <w:rsid w:val="00A765EC"/>
    <w:rsid w:val="00A768F8"/>
    <w:rsid w:val="00A76BF8"/>
    <w:rsid w:val="00A76ECA"/>
    <w:rsid w:val="00A777A0"/>
    <w:rsid w:val="00A77BD4"/>
    <w:rsid w:val="00A77DFC"/>
    <w:rsid w:val="00A8012F"/>
    <w:rsid w:val="00A81BF8"/>
    <w:rsid w:val="00A81D6C"/>
    <w:rsid w:val="00A826D3"/>
    <w:rsid w:val="00A831E3"/>
    <w:rsid w:val="00A83D7F"/>
    <w:rsid w:val="00A84146"/>
    <w:rsid w:val="00A84C40"/>
    <w:rsid w:val="00A85052"/>
    <w:rsid w:val="00A85D5C"/>
    <w:rsid w:val="00A87EFC"/>
    <w:rsid w:val="00A9001C"/>
    <w:rsid w:val="00A90140"/>
    <w:rsid w:val="00A915E9"/>
    <w:rsid w:val="00A916F3"/>
    <w:rsid w:val="00A91F28"/>
    <w:rsid w:val="00A927D6"/>
    <w:rsid w:val="00A93322"/>
    <w:rsid w:val="00A94B07"/>
    <w:rsid w:val="00A94BA4"/>
    <w:rsid w:val="00A960C7"/>
    <w:rsid w:val="00A967C9"/>
    <w:rsid w:val="00A97361"/>
    <w:rsid w:val="00AA071C"/>
    <w:rsid w:val="00AA09CE"/>
    <w:rsid w:val="00AA0ACA"/>
    <w:rsid w:val="00AA13F0"/>
    <w:rsid w:val="00AA1EF9"/>
    <w:rsid w:val="00AA2604"/>
    <w:rsid w:val="00AA35F8"/>
    <w:rsid w:val="00AA4187"/>
    <w:rsid w:val="00AA4335"/>
    <w:rsid w:val="00AA4729"/>
    <w:rsid w:val="00AA4835"/>
    <w:rsid w:val="00AA5360"/>
    <w:rsid w:val="00AA64D9"/>
    <w:rsid w:val="00AA6700"/>
    <w:rsid w:val="00AA67DD"/>
    <w:rsid w:val="00AA765F"/>
    <w:rsid w:val="00AA7F12"/>
    <w:rsid w:val="00AB05EB"/>
    <w:rsid w:val="00AB0AAE"/>
    <w:rsid w:val="00AB1026"/>
    <w:rsid w:val="00AB1811"/>
    <w:rsid w:val="00AB18A0"/>
    <w:rsid w:val="00AB2AAC"/>
    <w:rsid w:val="00AB2BEE"/>
    <w:rsid w:val="00AB34D5"/>
    <w:rsid w:val="00AB56FF"/>
    <w:rsid w:val="00AB59A0"/>
    <w:rsid w:val="00AB6336"/>
    <w:rsid w:val="00AB689A"/>
    <w:rsid w:val="00AB691A"/>
    <w:rsid w:val="00AB6FE7"/>
    <w:rsid w:val="00AB7C54"/>
    <w:rsid w:val="00AC0468"/>
    <w:rsid w:val="00AC21BB"/>
    <w:rsid w:val="00AC22D4"/>
    <w:rsid w:val="00AC2994"/>
    <w:rsid w:val="00AC2CEE"/>
    <w:rsid w:val="00AC35CC"/>
    <w:rsid w:val="00AC4195"/>
    <w:rsid w:val="00AC44B1"/>
    <w:rsid w:val="00AC595C"/>
    <w:rsid w:val="00AC5D04"/>
    <w:rsid w:val="00AC5ED0"/>
    <w:rsid w:val="00AD053F"/>
    <w:rsid w:val="00AD094F"/>
    <w:rsid w:val="00AD0D3C"/>
    <w:rsid w:val="00AD1829"/>
    <w:rsid w:val="00AD28CA"/>
    <w:rsid w:val="00AD3330"/>
    <w:rsid w:val="00AD37E6"/>
    <w:rsid w:val="00AD3D2D"/>
    <w:rsid w:val="00AD5388"/>
    <w:rsid w:val="00AD5D57"/>
    <w:rsid w:val="00AD6351"/>
    <w:rsid w:val="00AD6500"/>
    <w:rsid w:val="00AD7F11"/>
    <w:rsid w:val="00AE02AF"/>
    <w:rsid w:val="00AE0346"/>
    <w:rsid w:val="00AE039A"/>
    <w:rsid w:val="00AE0CEA"/>
    <w:rsid w:val="00AE0DCE"/>
    <w:rsid w:val="00AE1804"/>
    <w:rsid w:val="00AE2743"/>
    <w:rsid w:val="00AE326B"/>
    <w:rsid w:val="00AE33CF"/>
    <w:rsid w:val="00AE3A03"/>
    <w:rsid w:val="00AE3A53"/>
    <w:rsid w:val="00AE3ECC"/>
    <w:rsid w:val="00AE5540"/>
    <w:rsid w:val="00AE6A79"/>
    <w:rsid w:val="00AF09A2"/>
    <w:rsid w:val="00AF131A"/>
    <w:rsid w:val="00AF277B"/>
    <w:rsid w:val="00AF2822"/>
    <w:rsid w:val="00AF2BA0"/>
    <w:rsid w:val="00AF3E77"/>
    <w:rsid w:val="00AF416E"/>
    <w:rsid w:val="00AF516B"/>
    <w:rsid w:val="00AF6AB9"/>
    <w:rsid w:val="00AF739D"/>
    <w:rsid w:val="00B00FCB"/>
    <w:rsid w:val="00B00FE8"/>
    <w:rsid w:val="00B02257"/>
    <w:rsid w:val="00B0311B"/>
    <w:rsid w:val="00B035BF"/>
    <w:rsid w:val="00B0420B"/>
    <w:rsid w:val="00B04222"/>
    <w:rsid w:val="00B044D9"/>
    <w:rsid w:val="00B054E7"/>
    <w:rsid w:val="00B06061"/>
    <w:rsid w:val="00B0619A"/>
    <w:rsid w:val="00B075C8"/>
    <w:rsid w:val="00B1030F"/>
    <w:rsid w:val="00B10390"/>
    <w:rsid w:val="00B11A06"/>
    <w:rsid w:val="00B11EE3"/>
    <w:rsid w:val="00B12286"/>
    <w:rsid w:val="00B1259F"/>
    <w:rsid w:val="00B12921"/>
    <w:rsid w:val="00B12C62"/>
    <w:rsid w:val="00B1472B"/>
    <w:rsid w:val="00B14FCA"/>
    <w:rsid w:val="00B15590"/>
    <w:rsid w:val="00B15614"/>
    <w:rsid w:val="00B1710F"/>
    <w:rsid w:val="00B173D3"/>
    <w:rsid w:val="00B174A3"/>
    <w:rsid w:val="00B17D92"/>
    <w:rsid w:val="00B201C6"/>
    <w:rsid w:val="00B20414"/>
    <w:rsid w:val="00B22389"/>
    <w:rsid w:val="00B23962"/>
    <w:rsid w:val="00B24839"/>
    <w:rsid w:val="00B24EAF"/>
    <w:rsid w:val="00B25549"/>
    <w:rsid w:val="00B25691"/>
    <w:rsid w:val="00B26156"/>
    <w:rsid w:val="00B26EA7"/>
    <w:rsid w:val="00B26F0A"/>
    <w:rsid w:val="00B27C4D"/>
    <w:rsid w:val="00B30823"/>
    <w:rsid w:val="00B31C9C"/>
    <w:rsid w:val="00B31CA0"/>
    <w:rsid w:val="00B31F4A"/>
    <w:rsid w:val="00B3290E"/>
    <w:rsid w:val="00B32B5F"/>
    <w:rsid w:val="00B332D3"/>
    <w:rsid w:val="00B33508"/>
    <w:rsid w:val="00B33BDD"/>
    <w:rsid w:val="00B348E7"/>
    <w:rsid w:val="00B34F64"/>
    <w:rsid w:val="00B36799"/>
    <w:rsid w:val="00B37D2C"/>
    <w:rsid w:val="00B37F2F"/>
    <w:rsid w:val="00B40DE2"/>
    <w:rsid w:val="00B40ECE"/>
    <w:rsid w:val="00B41760"/>
    <w:rsid w:val="00B41A03"/>
    <w:rsid w:val="00B42019"/>
    <w:rsid w:val="00B43516"/>
    <w:rsid w:val="00B43C4D"/>
    <w:rsid w:val="00B44120"/>
    <w:rsid w:val="00B45468"/>
    <w:rsid w:val="00B45480"/>
    <w:rsid w:val="00B455D8"/>
    <w:rsid w:val="00B470EE"/>
    <w:rsid w:val="00B471F0"/>
    <w:rsid w:val="00B478C6"/>
    <w:rsid w:val="00B47B1A"/>
    <w:rsid w:val="00B47D0C"/>
    <w:rsid w:val="00B5030B"/>
    <w:rsid w:val="00B50678"/>
    <w:rsid w:val="00B50897"/>
    <w:rsid w:val="00B529FE"/>
    <w:rsid w:val="00B52FBA"/>
    <w:rsid w:val="00B542F0"/>
    <w:rsid w:val="00B55051"/>
    <w:rsid w:val="00B55119"/>
    <w:rsid w:val="00B55306"/>
    <w:rsid w:val="00B56D59"/>
    <w:rsid w:val="00B5713C"/>
    <w:rsid w:val="00B57536"/>
    <w:rsid w:val="00B57F2D"/>
    <w:rsid w:val="00B57FA4"/>
    <w:rsid w:val="00B60356"/>
    <w:rsid w:val="00B60494"/>
    <w:rsid w:val="00B60F79"/>
    <w:rsid w:val="00B618C5"/>
    <w:rsid w:val="00B62E2B"/>
    <w:rsid w:val="00B63A7A"/>
    <w:rsid w:val="00B6500D"/>
    <w:rsid w:val="00B6509C"/>
    <w:rsid w:val="00B679A0"/>
    <w:rsid w:val="00B67CA8"/>
    <w:rsid w:val="00B70B24"/>
    <w:rsid w:val="00B70D9C"/>
    <w:rsid w:val="00B712E7"/>
    <w:rsid w:val="00B71BE6"/>
    <w:rsid w:val="00B736D8"/>
    <w:rsid w:val="00B73D26"/>
    <w:rsid w:val="00B73F43"/>
    <w:rsid w:val="00B740D2"/>
    <w:rsid w:val="00B74F2A"/>
    <w:rsid w:val="00B751F7"/>
    <w:rsid w:val="00B754FB"/>
    <w:rsid w:val="00B7597C"/>
    <w:rsid w:val="00B75D5F"/>
    <w:rsid w:val="00B75EB4"/>
    <w:rsid w:val="00B76AC8"/>
    <w:rsid w:val="00B76D75"/>
    <w:rsid w:val="00B775B5"/>
    <w:rsid w:val="00B80DE2"/>
    <w:rsid w:val="00B82502"/>
    <w:rsid w:val="00B84372"/>
    <w:rsid w:val="00B8439A"/>
    <w:rsid w:val="00B852B9"/>
    <w:rsid w:val="00B85F38"/>
    <w:rsid w:val="00B862D5"/>
    <w:rsid w:val="00B86DA1"/>
    <w:rsid w:val="00B86FDC"/>
    <w:rsid w:val="00B873BB"/>
    <w:rsid w:val="00B900A5"/>
    <w:rsid w:val="00B906C7"/>
    <w:rsid w:val="00B92204"/>
    <w:rsid w:val="00B92D27"/>
    <w:rsid w:val="00B935D7"/>
    <w:rsid w:val="00B94284"/>
    <w:rsid w:val="00B9438B"/>
    <w:rsid w:val="00B95662"/>
    <w:rsid w:val="00B962E0"/>
    <w:rsid w:val="00B97AD6"/>
    <w:rsid w:val="00BA02C4"/>
    <w:rsid w:val="00BA2297"/>
    <w:rsid w:val="00BA27B8"/>
    <w:rsid w:val="00BA37D6"/>
    <w:rsid w:val="00BA3BC8"/>
    <w:rsid w:val="00BA417C"/>
    <w:rsid w:val="00BA4237"/>
    <w:rsid w:val="00BA48A7"/>
    <w:rsid w:val="00BA4ED2"/>
    <w:rsid w:val="00BA511D"/>
    <w:rsid w:val="00BA5808"/>
    <w:rsid w:val="00BA5E4A"/>
    <w:rsid w:val="00BA5FA6"/>
    <w:rsid w:val="00BB0F44"/>
    <w:rsid w:val="00BB1294"/>
    <w:rsid w:val="00BB12FF"/>
    <w:rsid w:val="00BB1364"/>
    <w:rsid w:val="00BB203F"/>
    <w:rsid w:val="00BB2714"/>
    <w:rsid w:val="00BB2C14"/>
    <w:rsid w:val="00BB38B1"/>
    <w:rsid w:val="00BB4575"/>
    <w:rsid w:val="00BB4AA1"/>
    <w:rsid w:val="00BB53E2"/>
    <w:rsid w:val="00BB552F"/>
    <w:rsid w:val="00BB55FC"/>
    <w:rsid w:val="00BB57A1"/>
    <w:rsid w:val="00BB5B99"/>
    <w:rsid w:val="00BB63D1"/>
    <w:rsid w:val="00BB6B1C"/>
    <w:rsid w:val="00BB71E9"/>
    <w:rsid w:val="00BC08C8"/>
    <w:rsid w:val="00BC0EC9"/>
    <w:rsid w:val="00BC1E6B"/>
    <w:rsid w:val="00BC2281"/>
    <w:rsid w:val="00BC2DD9"/>
    <w:rsid w:val="00BC35C4"/>
    <w:rsid w:val="00BC380A"/>
    <w:rsid w:val="00BC4713"/>
    <w:rsid w:val="00BC51E6"/>
    <w:rsid w:val="00BC5714"/>
    <w:rsid w:val="00BC621C"/>
    <w:rsid w:val="00BC69F6"/>
    <w:rsid w:val="00BC7AE6"/>
    <w:rsid w:val="00BC7CB5"/>
    <w:rsid w:val="00BD0582"/>
    <w:rsid w:val="00BD192F"/>
    <w:rsid w:val="00BD2008"/>
    <w:rsid w:val="00BD2AEA"/>
    <w:rsid w:val="00BD3AFC"/>
    <w:rsid w:val="00BD402E"/>
    <w:rsid w:val="00BD48AF"/>
    <w:rsid w:val="00BD49FA"/>
    <w:rsid w:val="00BD4E25"/>
    <w:rsid w:val="00BD514E"/>
    <w:rsid w:val="00BD53A9"/>
    <w:rsid w:val="00BD6823"/>
    <w:rsid w:val="00BD68A6"/>
    <w:rsid w:val="00BD70E3"/>
    <w:rsid w:val="00BD7C14"/>
    <w:rsid w:val="00BD7E32"/>
    <w:rsid w:val="00BE0084"/>
    <w:rsid w:val="00BE0BBE"/>
    <w:rsid w:val="00BE1429"/>
    <w:rsid w:val="00BE1FA2"/>
    <w:rsid w:val="00BE252D"/>
    <w:rsid w:val="00BE2946"/>
    <w:rsid w:val="00BE4C9D"/>
    <w:rsid w:val="00BE52A2"/>
    <w:rsid w:val="00BE5AD2"/>
    <w:rsid w:val="00BE6998"/>
    <w:rsid w:val="00BE71E1"/>
    <w:rsid w:val="00BE767F"/>
    <w:rsid w:val="00BF0CE4"/>
    <w:rsid w:val="00BF0D14"/>
    <w:rsid w:val="00BF0F04"/>
    <w:rsid w:val="00BF1125"/>
    <w:rsid w:val="00BF1D30"/>
    <w:rsid w:val="00BF21DD"/>
    <w:rsid w:val="00BF259D"/>
    <w:rsid w:val="00BF387C"/>
    <w:rsid w:val="00BF4676"/>
    <w:rsid w:val="00BF46B1"/>
    <w:rsid w:val="00BF581B"/>
    <w:rsid w:val="00BF7291"/>
    <w:rsid w:val="00C00EA0"/>
    <w:rsid w:val="00C013C9"/>
    <w:rsid w:val="00C01C83"/>
    <w:rsid w:val="00C02994"/>
    <w:rsid w:val="00C048BB"/>
    <w:rsid w:val="00C04BCF"/>
    <w:rsid w:val="00C05024"/>
    <w:rsid w:val="00C053CD"/>
    <w:rsid w:val="00C054E4"/>
    <w:rsid w:val="00C057EA"/>
    <w:rsid w:val="00C0671A"/>
    <w:rsid w:val="00C068D0"/>
    <w:rsid w:val="00C06FED"/>
    <w:rsid w:val="00C07B7B"/>
    <w:rsid w:val="00C07DE0"/>
    <w:rsid w:val="00C10DF1"/>
    <w:rsid w:val="00C11C5F"/>
    <w:rsid w:val="00C12332"/>
    <w:rsid w:val="00C13584"/>
    <w:rsid w:val="00C1431B"/>
    <w:rsid w:val="00C14C43"/>
    <w:rsid w:val="00C14E76"/>
    <w:rsid w:val="00C14EFE"/>
    <w:rsid w:val="00C14F24"/>
    <w:rsid w:val="00C150E2"/>
    <w:rsid w:val="00C15588"/>
    <w:rsid w:val="00C15CED"/>
    <w:rsid w:val="00C165AD"/>
    <w:rsid w:val="00C177CD"/>
    <w:rsid w:val="00C20440"/>
    <w:rsid w:val="00C20B70"/>
    <w:rsid w:val="00C20B87"/>
    <w:rsid w:val="00C20C87"/>
    <w:rsid w:val="00C2177C"/>
    <w:rsid w:val="00C21D5E"/>
    <w:rsid w:val="00C22749"/>
    <w:rsid w:val="00C23976"/>
    <w:rsid w:val="00C23FCF"/>
    <w:rsid w:val="00C254D9"/>
    <w:rsid w:val="00C2607B"/>
    <w:rsid w:val="00C267A5"/>
    <w:rsid w:val="00C26C51"/>
    <w:rsid w:val="00C30D38"/>
    <w:rsid w:val="00C30F9C"/>
    <w:rsid w:val="00C314AD"/>
    <w:rsid w:val="00C3156C"/>
    <w:rsid w:val="00C31D85"/>
    <w:rsid w:val="00C3261B"/>
    <w:rsid w:val="00C32CC3"/>
    <w:rsid w:val="00C32EB0"/>
    <w:rsid w:val="00C350CD"/>
    <w:rsid w:val="00C35119"/>
    <w:rsid w:val="00C35865"/>
    <w:rsid w:val="00C369B3"/>
    <w:rsid w:val="00C36D35"/>
    <w:rsid w:val="00C36E21"/>
    <w:rsid w:val="00C372F8"/>
    <w:rsid w:val="00C374BC"/>
    <w:rsid w:val="00C3764E"/>
    <w:rsid w:val="00C37E64"/>
    <w:rsid w:val="00C37F12"/>
    <w:rsid w:val="00C40883"/>
    <w:rsid w:val="00C41BC6"/>
    <w:rsid w:val="00C431E8"/>
    <w:rsid w:val="00C432B5"/>
    <w:rsid w:val="00C4376D"/>
    <w:rsid w:val="00C43F16"/>
    <w:rsid w:val="00C44AB5"/>
    <w:rsid w:val="00C450FD"/>
    <w:rsid w:val="00C4555F"/>
    <w:rsid w:val="00C46275"/>
    <w:rsid w:val="00C464BA"/>
    <w:rsid w:val="00C4664C"/>
    <w:rsid w:val="00C467A9"/>
    <w:rsid w:val="00C46D52"/>
    <w:rsid w:val="00C50134"/>
    <w:rsid w:val="00C51190"/>
    <w:rsid w:val="00C52568"/>
    <w:rsid w:val="00C52805"/>
    <w:rsid w:val="00C52BDB"/>
    <w:rsid w:val="00C52CDE"/>
    <w:rsid w:val="00C5363B"/>
    <w:rsid w:val="00C53E36"/>
    <w:rsid w:val="00C56184"/>
    <w:rsid w:val="00C56247"/>
    <w:rsid w:val="00C56286"/>
    <w:rsid w:val="00C56A84"/>
    <w:rsid w:val="00C57691"/>
    <w:rsid w:val="00C57EAB"/>
    <w:rsid w:val="00C6030B"/>
    <w:rsid w:val="00C605E0"/>
    <w:rsid w:val="00C6135C"/>
    <w:rsid w:val="00C61754"/>
    <w:rsid w:val="00C61924"/>
    <w:rsid w:val="00C62DF3"/>
    <w:rsid w:val="00C6321F"/>
    <w:rsid w:val="00C63EC0"/>
    <w:rsid w:val="00C65425"/>
    <w:rsid w:val="00C6579A"/>
    <w:rsid w:val="00C66C4E"/>
    <w:rsid w:val="00C670CE"/>
    <w:rsid w:val="00C67404"/>
    <w:rsid w:val="00C67B5E"/>
    <w:rsid w:val="00C70498"/>
    <w:rsid w:val="00C709AE"/>
    <w:rsid w:val="00C7126D"/>
    <w:rsid w:val="00C71C47"/>
    <w:rsid w:val="00C72AF1"/>
    <w:rsid w:val="00C72B75"/>
    <w:rsid w:val="00C73308"/>
    <w:rsid w:val="00C73A9C"/>
    <w:rsid w:val="00C73ED7"/>
    <w:rsid w:val="00C744EC"/>
    <w:rsid w:val="00C7504D"/>
    <w:rsid w:val="00C75BE1"/>
    <w:rsid w:val="00C76120"/>
    <w:rsid w:val="00C767D4"/>
    <w:rsid w:val="00C76E97"/>
    <w:rsid w:val="00C77216"/>
    <w:rsid w:val="00C774E8"/>
    <w:rsid w:val="00C779D4"/>
    <w:rsid w:val="00C77B92"/>
    <w:rsid w:val="00C808CB"/>
    <w:rsid w:val="00C81E53"/>
    <w:rsid w:val="00C82187"/>
    <w:rsid w:val="00C82829"/>
    <w:rsid w:val="00C82C45"/>
    <w:rsid w:val="00C8329D"/>
    <w:rsid w:val="00C8403A"/>
    <w:rsid w:val="00C84AF8"/>
    <w:rsid w:val="00C84B94"/>
    <w:rsid w:val="00C852A1"/>
    <w:rsid w:val="00C85579"/>
    <w:rsid w:val="00C85598"/>
    <w:rsid w:val="00C85C71"/>
    <w:rsid w:val="00C85CE4"/>
    <w:rsid w:val="00C86312"/>
    <w:rsid w:val="00C86EC7"/>
    <w:rsid w:val="00C90C9D"/>
    <w:rsid w:val="00C92957"/>
    <w:rsid w:val="00C92EFF"/>
    <w:rsid w:val="00C92FC2"/>
    <w:rsid w:val="00C94734"/>
    <w:rsid w:val="00C9486B"/>
    <w:rsid w:val="00C95315"/>
    <w:rsid w:val="00C95947"/>
    <w:rsid w:val="00C959E9"/>
    <w:rsid w:val="00C96730"/>
    <w:rsid w:val="00C9679E"/>
    <w:rsid w:val="00CA0C78"/>
    <w:rsid w:val="00CA1895"/>
    <w:rsid w:val="00CA2352"/>
    <w:rsid w:val="00CA4E09"/>
    <w:rsid w:val="00CA4E95"/>
    <w:rsid w:val="00CA5394"/>
    <w:rsid w:val="00CA5F5E"/>
    <w:rsid w:val="00CA65DF"/>
    <w:rsid w:val="00CA66E7"/>
    <w:rsid w:val="00CA70B1"/>
    <w:rsid w:val="00CA731A"/>
    <w:rsid w:val="00CA76A3"/>
    <w:rsid w:val="00CB0791"/>
    <w:rsid w:val="00CB0FA2"/>
    <w:rsid w:val="00CB1282"/>
    <w:rsid w:val="00CB154F"/>
    <w:rsid w:val="00CB17F8"/>
    <w:rsid w:val="00CB28A2"/>
    <w:rsid w:val="00CB3309"/>
    <w:rsid w:val="00CB34AB"/>
    <w:rsid w:val="00CB3586"/>
    <w:rsid w:val="00CB38AD"/>
    <w:rsid w:val="00CB3B0F"/>
    <w:rsid w:val="00CB3EDB"/>
    <w:rsid w:val="00CB499F"/>
    <w:rsid w:val="00CB49B1"/>
    <w:rsid w:val="00CB56AF"/>
    <w:rsid w:val="00CB5794"/>
    <w:rsid w:val="00CB5E5D"/>
    <w:rsid w:val="00CB5F88"/>
    <w:rsid w:val="00CB6A5A"/>
    <w:rsid w:val="00CB6EAC"/>
    <w:rsid w:val="00CB7C43"/>
    <w:rsid w:val="00CB7E55"/>
    <w:rsid w:val="00CC14B2"/>
    <w:rsid w:val="00CC2385"/>
    <w:rsid w:val="00CC26EB"/>
    <w:rsid w:val="00CC2900"/>
    <w:rsid w:val="00CC2A76"/>
    <w:rsid w:val="00CC2E78"/>
    <w:rsid w:val="00CC2F1C"/>
    <w:rsid w:val="00CC3519"/>
    <w:rsid w:val="00CC3ED5"/>
    <w:rsid w:val="00CC3F5B"/>
    <w:rsid w:val="00CC4C5D"/>
    <w:rsid w:val="00CC4DA9"/>
    <w:rsid w:val="00CC504B"/>
    <w:rsid w:val="00CC5154"/>
    <w:rsid w:val="00CC5F46"/>
    <w:rsid w:val="00CC6482"/>
    <w:rsid w:val="00CC6A3D"/>
    <w:rsid w:val="00CC6C31"/>
    <w:rsid w:val="00CC6CC6"/>
    <w:rsid w:val="00CC74F9"/>
    <w:rsid w:val="00CD0201"/>
    <w:rsid w:val="00CD0D5E"/>
    <w:rsid w:val="00CD107C"/>
    <w:rsid w:val="00CD229F"/>
    <w:rsid w:val="00CD36A5"/>
    <w:rsid w:val="00CD37AB"/>
    <w:rsid w:val="00CD4222"/>
    <w:rsid w:val="00CD42E0"/>
    <w:rsid w:val="00CD4AFA"/>
    <w:rsid w:val="00CD4D60"/>
    <w:rsid w:val="00CD4ECB"/>
    <w:rsid w:val="00CD58E6"/>
    <w:rsid w:val="00CD6453"/>
    <w:rsid w:val="00CD65E7"/>
    <w:rsid w:val="00CD7601"/>
    <w:rsid w:val="00CE13EC"/>
    <w:rsid w:val="00CE1817"/>
    <w:rsid w:val="00CE1AD6"/>
    <w:rsid w:val="00CE2953"/>
    <w:rsid w:val="00CE30CC"/>
    <w:rsid w:val="00CE41B4"/>
    <w:rsid w:val="00CE4258"/>
    <w:rsid w:val="00CE4583"/>
    <w:rsid w:val="00CE56F9"/>
    <w:rsid w:val="00CE5B46"/>
    <w:rsid w:val="00CE670E"/>
    <w:rsid w:val="00CE711E"/>
    <w:rsid w:val="00CE7435"/>
    <w:rsid w:val="00CE7527"/>
    <w:rsid w:val="00CE75CC"/>
    <w:rsid w:val="00CE7656"/>
    <w:rsid w:val="00CF04C1"/>
    <w:rsid w:val="00CF06A2"/>
    <w:rsid w:val="00CF1F17"/>
    <w:rsid w:val="00CF2075"/>
    <w:rsid w:val="00CF2BA5"/>
    <w:rsid w:val="00CF3211"/>
    <w:rsid w:val="00CF37F4"/>
    <w:rsid w:val="00CF38A4"/>
    <w:rsid w:val="00CF3B1E"/>
    <w:rsid w:val="00CF6483"/>
    <w:rsid w:val="00CF7329"/>
    <w:rsid w:val="00CF7BAB"/>
    <w:rsid w:val="00D02609"/>
    <w:rsid w:val="00D028C5"/>
    <w:rsid w:val="00D03613"/>
    <w:rsid w:val="00D04AC8"/>
    <w:rsid w:val="00D04D4C"/>
    <w:rsid w:val="00D05C08"/>
    <w:rsid w:val="00D0688C"/>
    <w:rsid w:val="00D06B63"/>
    <w:rsid w:val="00D07660"/>
    <w:rsid w:val="00D10A04"/>
    <w:rsid w:val="00D10FAF"/>
    <w:rsid w:val="00D110DA"/>
    <w:rsid w:val="00D11BE0"/>
    <w:rsid w:val="00D11CC8"/>
    <w:rsid w:val="00D12114"/>
    <w:rsid w:val="00D12B2C"/>
    <w:rsid w:val="00D131C0"/>
    <w:rsid w:val="00D135D3"/>
    <w:rsid w:val="00D14B5F"/>
    <w:rsid w:val="00D14C87"/>
    <w:rsid w:val="00D15595"/>
    <w:rsid w:val="00D159C3"/>
    <w:rsid w:val="00D15F4F"/>
    <w:rsid w:val="00D167A7"/>
    <w:rsid w:val="00D17020"/>
    <w:rsid w:val="00D17393"/>
    <w:rsid w:val="00D17D78"/>
    <w:rsid w:val="00D17E42"/>
    <w:rsid w:val="00D20487"/>
    <w:rsid w:val="00D20992"/>
    <w:rsid w:val="00D22640"/>
    <w:rsid w:val="00D23853"/>
    <w:rsid w:val="00D2415E"/>
    <w:rsid w:val="00D24ABA"/>
    <w:rsid w:val="00D24B40"/>
    <w:rsid w:val="00D24D14"/>
    <w:rsid w:val="00D251FA"/>
    <w:rsid w:val="00D255C5"/>
    <w:rsid w:val="00D25782"/>
    <w:rsid w:val="00D261B9"/>
    <w:rsid w:val="00D26B10"/>
    <w:rsid w:val="00D270A1"/>
    <w:rsid w:val="00D27583"/>
    <w:rsid w:val="00D27D80"/>
    <w:rsid w:val="00D31169"/>
    <w:rsid w:val="00D31465"/>
    <w:rsid w:val="00D3159A"/>
    <w:rsid w:val="00D31804"/>
    <w:rsid w:val="00D32C17"/>
    <w:rsid w:val="00D3386E"/>
    <w:rsid w:val="00D342A9"/>
    <w:rsid w:val="00D3487D"/>
    <w:rsid w:val="00D34A38"/>
    <w:rsid w:val="00D35551"/>
    <w:rsid w:val="00D35994"/>
    <w:rsid w:val="00D3630D"/>
    <w:rsid w:val="00D365ED"/>
    <w:rsid w:val="00D367BA"/>
    <w:rsid w:val="00D368DA"/>
    <w:rsid w:val="00D36AA3"/>
    <w:rsid w:val="00D37E2A"/>
    <w:rsid w:val="00D403D4"/>
    <w:rsid w:val="00D405B0"/>
    <w:rsid w:val="00D40B22"/>
    <w:rsid w:val="00D428F1"/>
    <w:rsid w:val="00D442C7"/>
    <w:rsid w:val="00D44318"/>
    <w:rsid w:val="00D45CBE"/>
    <w:rsid w:val="00D461C9"/>
    <w:rsid w:val="00D464E3"/>
    <w:rsid w:val="00D46BCC"/>
    <w:rsid w:val="00D47C24"/>
    <w:rsid w:val="00D5002D"/>
    <w:rsid w:val="00D52E4F"/>
    <w:rsid w:val="00D53107"/>
    <w:rsid w:val="00D53CF7"/>
    <w:rsid w:val="00D5467B"/>
    <w:rsid w:val="00D560CA"/>
    <w:rsid w:val="00D569C6"/>
    <w:rsid w:val="00D57BA5"/>
    <w:rsid w:val="00D60452"/>
    <w:rsid w:val="00D61034"/>
    <w:rsid w:val="00D6118A"/>
    <w:rsid w:val="00D61547"/>
    <w:rsid w:val="00D61C40"/>
    <w:rsid w:val="00D61F08"/>
    <w:rsid w:val="00D6254E"/>
    <w:rsid w:val="00D64028"/>
    <w:rsid w:val="00D64503"/>
    <w:rsid w:val="00D6454E"/>
    <w:rsid w:val="00D65337"/>
    <w:rsid w:val="00D654AD"/>
    <w:rsid w:val="00D66C03"/>
    <w:rsid w:val="00D67191"/>
    <w:rsid w:val="00D67B3D"/>
    <w:rsid w:val="00D7010C"/>
    <w:rsid w:val="00D70770"/>
    <w:rsid w:val="00D707DE"/>
    <w:rsid w:val="00D71203"/>
    <w:rsid w:val="00D718BE"/>
    <w:rsid w:val="00D71AED"/>
    <w:rsid w:val="00D71D5D"/>
    <w:rsid w:val="00D72815"/>
    <w:rsid w:val="00D72BE5"/>
    <w:rsid w:val="00D737BE"/>
    <w:rsid w:val="00D7452B"/>
    <w:rsid w:val="00D749EB"/>
    <w:rsid w:val="00D74BEF"/>
    <w:rsid w:val="00D76054"/>
    <w:rsid w:val="00D7724F"/>
    <w:rsid w:val="00D77E71"/>
    <w:rsid w:val="00D8039C"/>
    <w:rsid w:val="00D80412"/>
    <w:rsid w:val="00D80B60"/>
    <w:rsid w:val="00D80D10"/>
    <w:rsid w:val="00D82267"/>
    <w:rsid w:val="00D826A8"/>
    <w:rsid w:val="00D826E7"/>
    <w:rsid w:val="00D827FE"/>
    <w:rsid w:val="00D82D95"/>
    <w:rsid w:val="00D84C5E"/>
    <w:rsid w:val="00D8557E"/>
    <w:rsid w:val="00D855EA"/>
    <w:rsid w:val="00D85778"/>
    <w:rsid w:val="00D8597E"/>
    <w:rsid w:val="00D85D03"/>
    <w:rsid w:val="00D8655A"/>
    <w:rsid w:val="00D87449"/>
    <w:rsid w:val="00D90591"/>
    <w:rsid w:val="00D90811"/>
    <w:rsid w:val="00D911D1"/>
    <w:rsid w:val="00D93337"/>
    <w:rsid w:val="00D937C2"/>
    <w:rsid w:val="00D93C51"/>
    <w:rsid w:val="00D95842"/>
    <w:rsid w:val="00D95D88"/>
    <w:rsid w:val="00D95EE4"/>
    <w:rsid w:val="00D9659B"/>
    <w:rsid w:val="00D96873"/>
    <w:rsid w:val="00D97A70"/>
    <w:rsid w:val="00DA02DF"/>
    <w:rsid w:val="00DA0808"/>
    <w:rsid w:val="00DA0E50"/>
    <w:rsid w:val="00DA1FDD"/>
    <w:rsid w:val="00DA22AE"/>
    <w:rsid w:val="00DA2D7C"/>
    <w:rsid w:val="00DA3299"/>
    <w:rsid w:val="00DA32BF"/>
    <w:rsid w:val="00DA403F"/>
    <w:rsid w:val="00DA4B26"/>
    <w:rsid w:val="00DA5329"/>
    <w:rsid w:val="00DA5A18"/>
    <w:rsid w:val="00DA6DA1"/>
    <w:rsid w:val="00DB03D6"/>
    <w:rsid w:val="00DB0EE9"/>
    <w:rsid w:val="00DB1682"/>
    <w:rsid w:val="00DB18A0"/>
    <w:rsid w:val="00DB2396"/>
    <w:rsid w:val="00DB28DC"/>
    <w:rsid w:val="00DB2D2B"/>
    <w:rsid w:val="00DB339C"/>
    <w:rsid w:val="00DB360C"/>
    <w:rsid w:val="00DB3BF5"/>
    <w:rsid w:val="00DB43AF"/>
    <w:rsid w:val="00DB57C8"/>
    <w:rsid w:val="00DB64D3"/>
    <w:rsid w:val="00DB70E7"/>
    <w:rsid w:val="00DB73A6"/>
    <w:rsid w:val="00DB7648"/>
    <w:rsid w:val="00DB7B78"/>
    <w:rsid w:val="00DC069E"/>
    <w:rsid w:val="00DC1178"/>
    <w:rsid w:val="00DC2C0F"/>
    <w:rsid w:val="00DC459D"/>
    <w:rsid w:val="00DC483B"/>
    <w:rsid w:val="00DC4CE4"/>
    <w:rsid w:val="00DC5829"/>
    <w:rsid w:val="00DC596B"/>
    <w:rsid w:val="00DC5C47"/>
    <w:rsid w:val="00DC6148"/>
    <w:rsid w:val="00DC645C"/>
    <w:rsid w:val="00DC6F07"/>
    <w:rsid w:val="00DD03EA"/>
    <w:rsid w:val="00DD07D6"/>
    <w:rsid w:val="00DD0932"/>
    <w:rsid w:val="00DD094B"/>
    <w:rsid w:val="00DD1432"/>
    <w:rsid w:val="00DD15DE"/>
    <w:rsid w:val="00DD1EB4"/>
    <w:rsid w:val="00DD3CC3"/>
    <w:rsid w:val="00DD4019"/>
    <w:rsid w:val="00DD4AE1"/>
    <w:rsid w:val="00DD4E69"/>
    <w:rsid w:val="00DD73B8"/>
    <w:rsid w:val="00DD77C7"/>
    <w:rsid w:val="00DD7B1D"/>
    <w:rsid w:val="00DD7F77"/>
    <w:rsid w:val="00DE05DC"/>
    <w:rsid w:val="00DE1012"/>
    <w:rsid w:val="00DE2ACC"/>
    <w:rsid w:val="00DE4440"/>
    <w:rsid w:val="00DE7548"/>
    <w:rsid w:val="00DE7844"/>
    <w:rsid w:val="00DE7D60"/>
    <w:rsid w:val="00DF042E"/>
    <w:rsid w:val="00DF0C7D"/>
    <w:rsid w:val="00DF1E16"/>
    <w:rsid w:val="00DF25AD"/>
    <w:rsid w:val="00DF2901"/>
    <w:rsid w:val="00DF402D"/>
    <w:rsid w:val="00DF5652"/>
    <w:rsid w:val="00DF5B6F"/>
    <w:rsid w:val="00DF615C"/>
    <w:rsid w:val="00DF62A6"/>
    <w:rsid w:val="00DF6798"/>
    <w:rsid w:val="00DF7678"/>
    <w:rsid w:val="00DF7868"/>
    <w:rsid w:val="00E003AC"/>
    <w:rsid w:val="00E03248"/>
    <w:rsid w:val="00E03E36"/>
    <w:rsid w:val="00E03F99"/>
    <w:rsid w:val="00E046F0"/>
    <w:rsid w:val="00E051C3"/>
    <w:rsid w:val="00E056CF"/>
    <w:rsid w:val="00E05935"/>
    <w:rsid w:val="00E061EE"/>
    <w:rsid w:val="00E06A15"/>
    <w:rsid w:val="00E11C34"/>
    <w:rsid w:val="00E11DBD"/>
    <w:rsid w:val="00E12E3D"/>
    <w:rsid w:val="00E12EDD"/>
    <w:rsid w:val="00E13FCD"/>
    <w:rsid w:val="00E141CD"/>
    <w:rsid w:val="00E1433D"/>
    <w:rsid w:val="00E15454"/>
    <w:rsid w:val="00E16129"/>
    <w:rsid w:val="00E16E9A"/>
    <w:rsid w:val="00E17D79"/>
    <w:rsid w:val="00E2013F"/>
    <w:rsid w:val="00E2060F"/>
    <w:rsid w:val="00E2089F"/>
    <w:rsid w:val="00E213E8"/>
    <w:rsid w:val="00E21909"/>
    <w:rsid w:val="00E22C8A"/>
    <w:rsid w:val="00E22DB0"/>
    <w:rsid w:val="00E22E9B"/>
    <w:rsid w:val="00E22FBC"/>
    <w:rsid w:val="00E23B9E"/>
    <w:rsid w:val="00E243E6"/>
    <w:rsid w:val="00E24665"/>
    <w:rsid w:val="00E247AB"/>
    <w:rsid w:val="00E25BE9"/>
    <w:rsid w:val="00E30890"/>
    <w:rsid w:val="00E3165B"/>
    <w:rsid w:val="00E33314"/>
    <w:rsid w:val="00E35B4A"/>
    <w:rsid w:val="00E36298"/>
    <w:rsid w:val="00E36B1A"/>
    <w:rsid w:val="00E36C02"/>
    <w:rsid w:val="00E36CAC"/>
    <w:rsid w:val="00E373C0"/>
    <w:rsid w:val="00E37600"/>
    <w:rsid w:val="00E377B8"/>
    <w:rsid w:val="00E37E5E"/>
    <w:rsid w:val="00E42522"/>
    <w:rsid w:val="00E42CFE"/>
    <w:rsid w:val="00E44AFD"/>
    <w:rsid w:val="00E45537"/>
    <w:rsid w:val="00E5188D"/>
    <w:rsid w:val="00E52552"/>
    <w:rsid w:val="00E52572"/>
    <w:rsid w:val="00E52DD6"/>
    <w:rsid w:val="00E52E68"/>
    <w:rsid w:val="00E535BA"/>
    <w:rsid w:val="00E5402E"/>
    <w:rsid w:val="00E540E7"/>
    <w:rsid w:val="00E54224"/>
    <w:rsid w:val="00E548F2"/>
    <w:rsid w:val="00E54E2A"/>
    <w:rsid w:val="00E55BB2"/>
    <w:rsid w:val="00E56526"/>
    <w:rsid w:val="00E60675"/>
    <w:rsid w:val="00E6069C"/>
    <w:rsid w:val="00E6130D"/>
    <w:rsid w:val="00E62651"/>
    <w:rsid w:val="00E62AB0"/>
    <w:rsid w:val="00E6312F"/>
    <w:rsid w:val="00E6499F"/>
    <w:rsid w:val="00E65005"/>
    <w:rsid w:val="00E662BB"/>
    <w:rsid w:val="00E66BBF"/>
    <w:rsid w:val="00E6780E"/>
    <w:rsid w:val="00E72F00"/>
    <w:rsid w:val="00E7358B"/>
    <w:rsid w:val="00E73D40"/>
    <w:rsid w:val="00E7404A"/>
    <w:rsid w:val="00E7429E"/>
    <w:rsid w:val="00E7511E"/>
    <w:rsid w:val="00E7524F"/>
    <w:rsid w:val="00E75596"/>
    <w:rsid w:val="00E756AD"/>
    <w:rsid w:val="00E75830"/>
    <w:rsid w:val="00E76226"/>
    <w:rsid w:val="00E77838"/>
    <w:rsid w:val="00E7785C"/>
    <w:rsid w:val="00E77D9F"/>
    <w:rsid w:val="00E8033C"/>
    <w:rsid w:val="00E80D68"/>
    <w:rsid w:val="00E8161A"/>
    <w:rsid w:val="00E81874"/>
    <w:rsid w:val="00E81ECC"/>
    <w:rsid w:val="00E8212D"/>
    <w:rsid w:val="00E82CEA"/>
    <w:rsid w:val="00E83133"/>
    <w:rsid w:val="00E833BA"/>
    <w:rsid w:val="00E833E7"/>
    <w:rsid w:val="00E833E9"/>
    <w:rsid w:val="00E83984"/>
    <w:rsid w:val="00E84D82"/>
    <w:rsid w:val="00E8601E"/>
    <w:rsid w:val="00E8775A"/>
    <w:rsid w:val="00E9018D"/>
    <w:rsid w:val="00E9041A"/>
    <w:rsid w:val="00E9070F"/>
    <w:rsid w:val="00E90E6B"/>
    <w:rsid w:val="00E915BA"/>
    <w:rsid w:val="00E92240"/>
    <w:rsid w:val="00E92CEE"/>
    <w:rsid w:val="00E93628"/>
    <w:rsid w:val="00E9378F"/>
    <w:rsid w:val="00E93FCE"/>
    <w:rsid w:val="00E944D7"/>
    <w:rsid w:val="00E94CBF"/>
    <w:rsid w:val="00E94F79"/>
    <w:rsid w:val="00E951F4"/>
    <w:rsid w:val="00E9644D"/>
    <w:rsid w:val="00E966B6"/>
    <w:rsid w:val="00E97D04"/>
    <w:rsid w:val="00EA1CD4"/>
    <w:rsid w:val="00EA25F4"/>
    <w:rsid w:val="00EA2665"/>
    <w:rsid w:val="00EA2830"/>
    <w:rsid w:val="00EA398D"/>
    <w:rsid w:val="00EA4CD0"/>
    <w:rsid w:val="00EA5042"/>
    <w:rsid w:val="00EA5F93"/>
    <w:rsid w:val="00EA6677"/>
    <w:rsid w:val="00EA69A3"/>
    <w:rsid w:val="00EA799F"/>
    <w:rsid w:val="00EB0292"/>
    <w:rsid w:val="00EB041D"/>
    <w:rsid w:val="00EB105F"/>
    <w:rsid w:val="00EB2306"/>
    <w:rsid w:val="00EB28EB"/>
    <w:rsid w:val="00EB31E3"/>
    <w:rsid w:val="00EB40D9"/>
    <w:rsid w:val="00EB4B84"/>
    <w:rsid w:val="00EB5CB6"/>
    <w:rsid w:val="00EB60E1"/>
    <w:rsid w:val="00EB61E3"/>
    <w:rsid w:val="00EB7DC3"/>
    <w:rsid w:val="00EC0089"/>
    <w:rsid w:val="00EC00A7"/>
    <w:rsid w:val="00EC0DAA"/>
    <w:rsid w:val="00EC20D7"/>
    <w:rsid w:val="00EC35D8"/>
    <w:rsid w:val="00EC35F8"/>
    <w:rsid w:val="00EC499F"/>
    <w:rsid w:val="00EC6931"/>
    <w:rsid w:val="00EC7362"/>
    <w:rsid w:val="00EC7F7B"/>
    <w:rsid w:val="00ED0148"/>
    <w:rsid w:val="00ED05C4"/>
    <w:rsid w:val="00ED0CB8"/>
    <w:rsid w:val="00ED21D5"/>
    <w:rsid w:val="00ED3835"/>
    <w:rsid w:val="00ED3B23"/>
    <w:rsid w:val="00ED4444"/>
    <w:rsid w:val="00ED4F39"/>
    <w:rsid w:val="00ED50A1"/>
    <w:rsid w:val="00ED5C78"/>
    <w:rsid w:val="00ED6AAF"/>
    <w:rsid w:val="00ED7AC7"/>
    <w:rsid w:val="00EE110C"/>
    <w:rsid w:val="00EE139D"/>
    <w:rsid w:val="00EE1E01"/>
    <w:rsid w:val="00EE2FA1"/>
    <w:rsid w:val="00EE3143"/>
    <w:rsid w:val="00EE39F8"/>
    <w:rsid w:val="00EE48F7"/>
    <w:rsid w:val="00EE5C84"/>
    <w:rsid w:val="00EE5EBE"/>
    <w:rsid w:val="00EE663E"/>
    <w:rsid w:val="00EE758A"/>
    <w:rsid w:val="00EE7D1E"/>
    <w:rsid w:val="00EF0439"/>
    <w:rsid w:val="00EF05B4"/>
    <w:rsid w:val="00EF158A"/>
    <w:rsid w:val="00EF19E1"/>
    <w:rsid w:val="00EF1C46"/>
    <w:rsid w:val="00EF23C6"/>
    <w:rsid w:val="00EF2B0E"/>
    <w:rsid w:val="00EF3A0E"/>
    <w:rsid w:val="00EF3D75"/>
    <w:rsid w:val="00EF411D"/>
    <w:rsid w:val="00EF50EE"/>
    <w:rsid w:val="00EF54CF"/>
    <w:rsid w:val="00EF56B7"/>
    <w:rsid w:val="00EF58E4"/>
    <w:rsid w:val="00EF6A2E"/>
    <w:rsid w:val="00EF7664"/>
    <w:rsid w:val="00EF7FEA"/>
    <w:rsid w:val="00F00655"/>
    <w:rsid w:val="00F00D6C"/>
    <w:rsid w:val="00F01061"/>
    <w:rsid w:val="00F0246E"/>
    <w:rsid w:val="00F02AA6"/>
    <w:rsid w:val="00F0316B"/>
    <w:rsid w:val="00F032F6"/>
    <w:rsid w:val="00F035E4"/>
    <w:rsid w:val="00F038B4"/>
    <w:rsid w:val="00F03E8E"/>
    <w:rsid w:val="00F04C59"/>
    <w:rsid w:val="00F04D24"/>
    <w:rsid w:val="00F05208"/>
    <w:rsid w:val="00F0545D"/>
    <w:rsid w:val="00F074AC"/>
    <w:rsid w:val="00F0775C"/>
    <w:rsid w:val="00F10564"/>
    <w:rsid w:val="00F105DC"/>
    <w:rsid w:val="00F106A6"/>
    <w:rsid w:val="00F10916"/>
    <w:rsid w:val="00F10C57"/>
    <w:rsid w:val="00F10FC3"/>
    <w:rsid w:val="00F111C1"/>
    <w:rsid w:val="00F124AD"/>
    <w:rsid w:val="00F12EF3"/>
    <w:rsid w:val="00F13E4B"/>
    <w:rsid w:val="00F14882"/>
    <w:rsid w:val="00F14C2C"/>
    <w:rsid w:val="00F14F68"/>
    <w:rsid w:val="00F15404"/>
    <w:rsid w:val="00F155BF"/>
    <w:rsid w:val="00F1652F"/>
    <w:rsid w:val="00F1654D"/>
    <w:rsid w:val="00F17BBF"/>
    <w:rsid w:val="00F21005"/>
    <w:rsid w:val="00F218E6"/>
    <w:rsid w:val="00F21B75"/>
    <w:rsid w:val="00F21F3E"/>
    <w:rsid w:val="00F22112"/>
    <w:rsid w:val="00F239F8"/>
    <w:rsid w:val="00F241B3"/>
    <w:rsid w:val="00F245FD"/>
    <w:rsid w:val="00F255AD"/>
    <w:rsid w:val="00F25855"/>
    <w:rsid w:val="00F25D7B"/>
    <w:rsid w:val="00F26D4F"/>
    <w:rsid w:val="00F27C3A"/>
    <w:rsid w:val="00F30613"/>
    <w:rsid w:val="00F30BE7"/>
    <w:rsid w:val="00F312E1"/>
    <w:rsid w:val="00F3170E"/>
    <w:rsid w:val="00F31760"/>
    <w:rsid w:val="00F31A46"/>
    <w:rsid w:val="00F33278"/>
    <w:rsid w:val="00F33F02"/>
    <w:rsid w:val="00F3430C"/>
    <w:rsid w:val="00F34F86"/>
    <w:rsid w:val="00F35A3B"/>
    <w:rsid w:val="00F37B6D"/>
    <w:rsid w:val="00F401DF"/>
    <w:rsid w:val="00F40660"/>
    <w:rsid w:val="00F40CF1"/>
    <w:rsid w:val="00F40F64"/>
    <w:rsid w:val="00F41262"/>
    <w:rsid w:val="00F41816"/>
    <w:rsid w:val="00F41F8F"/>
    <w:rsid w:val="00F42625"/>
    <w:rsid w:val="00F42DB6"/>
    <w:rsid w:val="00F430BC"/>
    <w:rsid w:val="00F433B3"/>
    <w:rsid w:val="00F43C06"/>
    <w:rsid w:val="00F4445E"/>
    <w:rsid w:val="00F447EB"/>
    <w:rsid w:val="00F44850"/>
    <w:rsid w:val="00F466A4"/>
    <w:rsid w:val="00F46E39"/>
    <w:rsid w:val="00F46F46"/>
    <w:rsid w:val="00F50335"/>
    <w:rsid w:val="00F50D64"/>
    <w:rsid w:val="00F51267"/>
    <w:rsid w:val="00F512D7"/>
    <w:rsid w:val="00F512DB"/>
    <w:rsid w:val="00F51881"/>
    <w:rsid w:val="00F51ED3"/>
    <w:rsid w:val="00F530A6"/>
    <w:rsid w:val="00F53887"/>
    <w:rsid w:val="00F53998"/>
    <w:rsid w:val="00F53AE0"/>
    <w:rsid w:val="00F54059"/>
    <w:rsid w:val="00F55CAE"/>
    <w:rsid w:val="00F55D8F"/>
    <w:rsid w:val="00F57CA4"/>
    <w:rsid w:val="00F604A1"/>
    <w:rsid w:val="00F60509"/>
    <w:rsid w:val="00F6169D"/>
    <w:rsid w:val="00F62657"/>
    <w:rsid w:val="00F6288F"/>
    <w:rsid w:val="00F63560"/>
    <w:rsid w:val="00F640E8"/>
    <w:rsid w:val="00F647AA"/>
    <w:rsid w:val="00F65373"/>
    <w:rsid w:val="00F6783F"/>
    <w:rsid w:val="00F707CE"/>
    <w:rsid w:val="00F71745"/>
    <w:rsid w:val="00F7245F"/>
    <w:rsid w:val="00F73069"/>
    <w:rsid w:val="00F738AC"/>
    <w:rsid w:val="00F73981"/>
    <w:rsid w:val="00F751EF"/>
    <w:rsid w:val="00F76CB8"/>
    <w:rsid w:val="00F77254"/>
    <w:rsid w:val="00F77678"/>
    <w:rsid w:val="00F817DC"/>
    <w:rsid w:val="00F825DB"/>
    <w:rsid w:val="00F82ABA"/>
    <w:rsid w:val="00F8370E"/>
    <w:rsid w:val="00F83EE0"/>
    <w:rsid w:val="00F86B92"/>
    <w:rsid w:val="00F87161"/>
    <w:rsid w:val="00F87173"/>
    <w:rsid w:val="00F879DC"/>
    <w:rsid w:val="00F901DD"/>
    <w:rsid w:val="00F906E0"/>
    <w:rsid w:val="00F909F6"/>
    <w:rsid w:val="00F92160"/>
    <w:rsid w:val="00F94958"/>
    <w:rsid w:val="00F94C92"/>
    <w:rsid w:val="00F94FC6"/>
    <w:rsid w:val="00F9509E"/>
    <w:rsid w:val="00F95501"/>
    <w:rsid w:val="00F96215"/>
    <w:rsid w:val="00F969AC"/>
    <w:rsid w:val="00F96A2A"/>
    <w:rsid w:val="00FA001E"/>
    <w:rsid w:val="00FA135E"/>
    <w:rsid w:val="00FA186A"/>
    <w:rsid w:val="00FA22A5"/>
    <w:rsid w:val="00FA23FE"/>
    <w:rsid w:val="00FA247F"/>
    <w:rsid w:val="00FA344E"/>
    <w:rsid w:val="00FA3577"/>
    <w:rsid w:val="00FA36F5"/>
    <w:rsid w:val="00FA4087"/>
    <w:rsid w:val="00FA5138"/>
    <w:rsid w:val="00FA5340"/>
    <w:rsid w:val="00FA5ACC"/>
    <w:rsid w:val="00FA5BD7"/>
    <w:rsid w:val="00FA5F41"/>
    <w:rsid w:val="00FA6344"/>
    <w:rsid w:val="00FA7025"/>
    <w:rsid w:val="00FA7DED"/>
    <w:rsid w:val="00FB00DF"/>
    <w:rsid w:val="00FB09EB"/>
    <w:rsid w:val="00FB0EF0"/>
    <w:rsid w:val="00FB1478"/>
    <w:rsid w:val="00FB1F4F"/>
    <w:rsid w:val="00FB1F6C"/>
    <w:rsid w:val="00FB279D"/>
    <w:rsid w:val="00FB2CFE"/>
    <w:rsid w:val="00FB2FC3"/>
    <w:rsid w:val="00FB4A27"/>
    <w:rsid w:val="00FB4B20"/>
    <w:rsid w:val="00FB5159"/>
    <w:rsid w:val="00FB532A"/>
    <w:rsid w:val="00FB60B1"/>
    <w:rsid w:val="00FB646F"/>
    <w:rsid w:val="00FB68AD"/>
    <w:rsid w:val="00FB69B8"/>
    <w:rsid w:val="00FB73B1"/>
    <w:rsid w:val="00FB77F9"/>
    <w:rsid w:val="00FB78BB"/>
    <w:rsid w:val="00FB7C9F"/>
    <w:rsid w:val="00FC01DD"/>
    <w:rsid w:val="00FC0855"/>
    <w:rsid w:val="00FC0BFE"/>
    <w:rsid w:val="00FC0F42"/>
    <w:rsid w:val="00FC1EA4"/>
    <w:rsid w:val="00FC1F90"/>
    <w:rsid w:val="00FC2BF6"/>
    <w:rsid w:val="00FC3168"/>
    <w:rsid w:val="00FC3F26"/>
    <w:rsid w:val="00FC4408"/>
    <w:rsid w:val="00FC4A6F"/>
    <w:rsid w:val="00FC52A6"/>
    <w:rsid w:val="00FC5CC1"/>
    <w:rsid w:val="00FC5F1C"/>
    <w:rsid w:val="00FC686F"/>
    <w:rsid w:val="00FC6D56"/>
    <w:rsid w:val="00FC794D"/>
    <w:rsid w:val="00FD10D1"/>
    <w:rsid w:val="00FD1BD1"/>
    <w:rsid w:val="00FD202C"/>
    <w:rsid w:val="00FD4F32"/>
    <w:rsid w:val="00FD50CA"/>
    <w:rsid w:val="00FD5FE4"/>
    <w:rsid w:val="00FD69B3"/>
    <w:rsid w:val="00FD6B55"/>
    <w:rsid w:val="00FD70CD"/>
    <w:rsid w:val="00FE0CEF"/>
    <w:rsid w:val="00FE15FB"/>
    <w:rsid w:val="00FE1697"/>
    <w:rsid w:val="00FE1BFF"/>
    <w:rsid w:val="00FE27CE"/>
    <w:rsid w:val="00FE2B67"/>
    <w:rsid w:val="00FE3A96"/>
    <w:rsid w:val="00FE44D0"/>
    <w:rsid w:val="00FE4C4E"/>
    <w:rsid w:val="00FE4D07"/>
    <w:rsid w:val="00FE4DD0"/>
    <w:rsid w:val="00FE53DF"/>
    <w:rsid w:val="00FE6DA3"/>
    <w:rsid w:val="00FE6ED1"/>
    <w:rsid w:val="00FE758F"/>
    <w:rsid w:val="00FF0468"/>
    <w:rsid w:val="00FF08B3"/>
    <w:rsid w:val="00FF0994"/>
    <w:rsid w:val="00FF1514"/>
    <w:rsid w:val="00FF19F4"/>
    <w:rsid w:val="00FF28E3"/>
    <w:rsid w:val="00FF35F8"/>
    <w:rsid w:val="00FF4031"/>
    <w:rsid w:val="00FF4671"/>
    <w:rsid w:val="00FF5F6B"/>
    <w:rsid w:val="00FF60FE"/>
    <w:rsid w:val="00FF697B"/>
    <w:rsid w:val="00FF6C16"/>
    <w:rsid w:val="00FF70C6"/>
  </w:rsids>
  <m:mathPr>
    <m:mathFont m:val="Cambria Math"/>
    <m:brkBin m:val="before"/>
    <m:brkBinSub m:val="--"/>
    <m:smallFrac m:val="off"/>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FA"/>
    <w:rPr>
      <w:rFonts w:ascii="Arial" w:hAnsi="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B7216"/>
    <w:pPr>
      <w:tabs>
        <w:tab w:val="center" w:pos="4536"/>
        <w:tab w:val="right" w:pos="9072"/>
      </w:tabs>
    </w:pPr>
  </w:style>
  <w:style w:type="character" w:customStyle="1" w:styleId="En-tteCar">
    <w:name w:val="En-tête Car"/>
    <w:link w:val="En-tte"/>
    <w:uiPriority w:val="99"/>
    <w:rsid w:val="008B7216"/>
    <w:rPr>
      <w:rFonts w:ascii="Arial" w:hAnsi="Arial"/>
      <w:sz w:val="22"/>
      <w:szCs w:val="22"/>
      <w:lang w:val="fr-FR" w:eastAsia="fr-FR"/>
    </w:rPr>
  </w:style>
  <w:style w:type="paragraph" w:styleId="Pieddepage">
    <w:name w:val="footer"/>
    <w:basedOn w:val="Normal"/>
    <w:link w:val="PieddepageCar"/>
    <w:uiPriority w:val="99"/>
    <w:rsid w:val="008B7216"/>
    <w:pPr>
      <w:tabs>
        <w:tab w:val="center" w:pos="4536"/>
        <w:tab w:val="right" w:pos="9072"/>
      </w:tabs>
    </w:pPr>
  </w:style>
  <w:style w:type="character" w:customStyle="1" w:styleId="PieddepageCar">
    <w:name w:val="Pied de page Car"/>
    <w:link w:val="Pieddepage"/>
    <w:uiPriority w:val="99"/>
    <w:rsid w:val="008B7216"/>
    <w:rPr>
      <w:rFonts w:ascii="Arial" w:hAnsi="Arial"/>
      <w:sz w:val="22"/>
      <w:szCs w:val="22"/>
      <w:lang w:val="fr-FR" w:eastAsia="fr-FR"/>
    </w:rPr>
  </w:style>
  <w:style w:type="paragraph" w:styleId="Textedebulles">
    <w:name w:val="Balloon Text"/>
    <w:basedOn w:val="Normal"/>
    <w:link w:val="TextedebullesCar"/>
    <w:rsid w:val="008B7216"/>
    <w:rPr>
      <w:rFonts w:ascii="Tahoma" w:hAnsi="Tahoma"/>
      <w:sz w:val="16"/>
      <w:szCs w:val="16"/>
    </w:rPr>
  </w:style>
  <w:style w:type="character" w:customStyle="1" w:styleId="TextedebullesCar">
    <w:name w:val="Texte de bulles Car"/>
    <w:link w:val="Textedebulles"/>
    <w:rsid w:val="008B7216"/>
    <w:rPr>
      <w:rFonts w:ascii="Tahoma" w:hAnsi="Tahoma" w:cs="Tahoma"/>
      <w:sz w:val="16"/>
      <w:szCs w:val="16"/>
      <w:lang w:val="fr-FR" w:eastAsia="fr-FR"/>
    </w:rPr>
  </w:style>
  <w:style w:type="paragraph" w:styleId="Paragraphedeliste">
    <w:name w:val="List Paragraph"/>
    <w:basedOn w:val="Normal"/>
    <w:uiPriority w:val="34"/>
    <w:qFormat/>
    <w:rsid w:val="008B7216"/>
    <w:pPr>
      <w:ind w:left="708"/>
    </w:pPr>
  </w:style>
  <w:style w:type="character" w:styleId="Lienhypertexte">
    <w:name w:val="Hyperlink"/>
    <w:uiPriority w:val="99"/>
    <w:rsid w:val="000A19E0"/>
    <w:rPr>
      <w:color w:val="0000FF"/>
      <w:u w:val="single"/>
    </w:rPr>
  </w:style>
  <w:style w:type="paragraph" w:styleId="Notedebasdepage">
    <w:name w:val="footnote text"/>
    <w:basedOn w:val="Normal"/>
    <w:link w:val="NotedebasdepageCar"/>
    <w:rsid w:val="0033675C"/>
    <w:rPr>
      <w:sz w:val="20"/>
      <w:szCs w:val="20"/>
    </w:rPr>
  </w:style>
  <w:style w:type="character" w:customStyle="1" w:styleId="NotedebasdepageCar">
    <w:name w:val="Note de bas de page Car"/>
    <w:link w:val="Notedebasdepage"/>
    <w:rsid w:val="0033675C"/>
    <w:rPr>
      <w:rFonts w:ascii="Arial" w:hAnsi="Arial"/>
      <w:lang w:val="fr-FR" w:eastAsia="fr-FR"/>
    </w:rPr>
  </w:style>
  <w:style w:type="character" w:styleId="Appelnotedebasdep">
    <w:name w:val="footnote reference"/>
    <w:rsid w:val="0033675C"/>
    <w:rPr>
      <w:vertAlign w:val="superscript"/>
    </w:rPr>
  </w:style>
  <w:style w:type="paragraph" w:styleId="Explorateurdedocuments">
    <w:name w:val="Document Map"/>
    <w:basedOn w:val="Normal"/>
    <w:link w:val="ExplorateurdedocumentsCar"/>
    <w:rsid w:val="00425401"/>
    <w:rPr>
      <w:rFonts w:ascii="Tahoma" w:hAnsi="Tahoma"/>
      <w:sz w:val="16"/>
      <w:szCs w:val="16"/>
    </w:rPr>
  </w:style>
  <w:style w:type="character" w:customStyle="1" w:styleId="ExplorateurdedocumentsCar">
    <w:name w:val="Explorateur de documents Car"/>
    <w:link w:val="Explorateurdedocuments"/>
    <w:rsid w:val="00425401"/>
    <w:rPr>
      <w:rFonts w:ascii="Tahoma" w:hAnsi="Tahoma" w:cs="Tahoma"/>
      <w:sz w:val="16"/>
      <w:szCs w:val="16"/>
      <w:lang w:val="fr-FR" w:eastAsia="fr-FR"/>
    </w:rPr>
  </w:style>
  <w:style w:type="paragraph" w:styleId="NormalWeb">
    <w:name w:val="Normal (Web)"/>
    <w:basedOn w:val="Normal"/>
    <w:uiPriority w:val="99"/>
    <w:unhideWhenUsed/>
    <w:rsid w:val="004227B7"/>
    <w:pPr>
      <w:spacing w:before="100" w:beforeAutospacing="1" w:after="100" w:afterAutospacing="1"/>
    </w:pPr>
    <w:rPr>
      <w:rFonts w:ascii="Times New Roman" w:eastAsia="Calibri" w:hAnsi="Times New Roman"/>
      <w:sz w:val="24"/>
      <w:szCs w:val="24"/>
      <w:lang w:val="nl-NL" w:eastAsia="nl-NL"/>
    </w:rPr>
  </w:style>
  <w:style w:type="paragraph" w:styleId="Corpsdetexte2">
    <w:name w:val="Body Text 2"/>
    <w:basedOn w:val="Normal"/>
    <w:link w:val="Corpsdetexte2Car"/>
    <w:rsid w:val="007D50A8"/>
    <w:pPr>
      <w:jc w:val="both"/>
    </w:pPr>
    <w:rPr>
      <w:rFonts w:ascii="Times New Roman" w:hAnsi="Times New Roman"/>
      <w:b/>
      <w:bCs/>
      <w:sz w:val="32"/>
      <w:szCs w:val="24"/>
      <w:u w:val="single"/>
      <w:lang w:val="nl-BE"/>
    </w:rPr>
  </w:style>
  <w:style w:type="character" w:customStyle="1" w:styleId="Corpsdetexte2Car">
    <w:name w:val="Corps de texte 2 Car"/>
    <w:link w:val="Corpsdetexte2"/>
    <w:rsid w:val="007D50A8"/>
    <w:rPr>
      <w:b/>
      <w:bCs/>
      <w:sz w:val="32"/>
      <w:szCs w:val="24"/>
      <w:u w:val="single"/>
      <w:lang w:val="nl-BE"/>
    </w:rPr>
  </w:style>
  <w:style w:type="paragraph" w:styleId="Corpsdetexte3">
    <w:name w:val="Body Text 3"/>
    <w:basedOn w:val="Normal"/>
    <w:link w:val="Corpsdetexte3Car"/>
    <w:rsid w:val="007D50A8"/>
    <w:pPr>
      <w:jc w:val="both"/>
    </w:pPr>
    <w:rPr>
      <w:rFonts w:ascii="Times New Roman" w:hAnsi="Times New Roman"/>
      <w:sz w:val="24"/>
      <w:szCs w:val="24"/>
      <w:lang w:val="nl-BE"/>
    </w:rPr>
  </w:style>
  <w:style w:type="character" w:customStyle="1" w:styleId="Corpsdetexte3Car">
    <w:name w:val="Corps de texte 3 Car"/>
    <w:link w:val="Corpsdetexte3"/>
    <w:rsid w:val="007D50A8"/>
    <w:rPr>
      <w:sz w:val="24"/>
      <w:szCs w:val="24"/>
      <w:lang w:val="nl-BE"/>
    </w:rPr>
  </w:style>
  <w:style w:type="character" w:customStyle="1" w:styleId="longtext">
    <w:name w:val="long_text"/>
    <w:basedOn w:val="Policepardfaut"/>
    <w:rsid w:val="003A1838"/>
  </w:style>
  <w:style w:type="table" w:styleId="Grilledutableau">
    <w:name w:val="Table Grid"/>
    <w:basedOn w:val="TableauNormal"/>
    <w:rsid w:val="00537D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F4560"/>
    <w:pPr>
      <w:autoSpaceDE w:val="0"/>
      <w:autoSpaceDN w:val="0"/>
      <w:adjustRightInd w:val="0"/>
    </w:pPr>
    <w:rPr>
      <w:rFonts w:ascii="Calibri" w:hAnsi="Calibri" w:cs="Calibri"/>
      <w:color w:val="000000"/>
      <w:sz w:val="24"/>
      <w:szCs w:val="24"/>
      <w:lang w:val="nl-NL" w:eastAsia="nl-NL"/>
    </w:rPr>
  </w:style>
  <w:style w:type="character" w:styleId="Lienhypertextesuivivisit">
    <w:name w:val="FollowedHyperlink"/>
    <w:rsid w:val="00424C25"/>
    <w:rPr>
      <w:color w:val="800080"/>
      <w:u w:val="single"/>
    </w:rPr>
  </w:style>
  <w:style w:type="paragraph" w:styleId="Textebrut">
    <w:name w:val="Plain Text"/>
    <w:basedOn w:val="Normal"/>
    <w:link w:val="TextebrutCar"/>
    <w:uiPriority w:val="99"/>
    <w:unhideWhenUsed/>
    <w:rsid w:val="006C512F"/>
    <w:rPr>
      <w:rFonts w:ascii="Consolas" w:eastAsia="Calibri" w:hAnsi="Consolas"/>
      <w:sz w:val="21"/>
      <w:szCs w:val="21"/>
      <w:lang w:eastAsia="en-US"/>
    </w:rPr>
  </w:style>
  <w:style w:type="character" w:customStyle="1" w:styleId="TextebrutCar">
    <w:name w:val="Texte brut Car"/>
    <w:link w:val="Textebrut"/>
    <w:uiPriority w:val="99"/>
    <w:rsid w:val="006C512F"/>
    <w:rPr>
      <w:rFonts w:ascii="Consolas" w:eastAsia="Calibri" w:hAnsi="Consolas" w:cs="Times New Roman"/>
      <w:sz w:val="21"/>
      <w:szCs w:val="21"/>
      <w:lang w:eastAsia="en-US"/>
    </w:rPr>
  </w:style>
  <w:style w:type="paragraph" w:styleId="Listepuces">
    <w:name w:val="List Bullet"/>
    <w:basedOn w:val="Normal"/>
    <w:rsid w:val="00286456"/>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9720315">
      <w:bodyDiv w:val="1"/>
      <w:marLeft w:val="0"/>
      <w:marRight w:val="0"/>
      <w:marTop w:val="0"/>
      <w:marBottom w:val="0"/>
      <w:divBdr>
        <w:top w:val="none" w:sz="0" w:space="0" w:color="auto"/>
        <w:left w:val="none" w:sz="0" w:space="0" w:color="auto"/>
        <w:bottom w:val="none" w:sz="0" w:space="0" w:color="auto"/>
        <w:right w:val="none" w:sz="0" w:space="0" w:color="auto"/>
      </w:divBdr>
    </w:div>
    <w:div w:id="321588449">
      <w:bodyDiv w:val="1"/>
      <w:marLeft w:val="0"/>
      <w:marRight w:val="0"/>
      <w:marTop w:val="0"/>
      <w:marBottom w:val="0"/>
      <w:divBdr>
        <w:top w:val="none" w:sz="0" w:space="0" w:color="auto"/>
        <w:left w:val="none" w:sz="0" w:space="0" w:color="auto"/>
        <w:bottom w:val="none" w:sz="0" w:space="0" w:color="auto"/>
        <w:right w:val="none" w:sz="0" w:space="0" w:color="auto"/>
      </w:divBdr>
    </w:div>
    <w:div w:id="547378233">
      <w:bodyDiv w:val="1"/>
      <w:marLeft w:val="0"/>
      <w:marRight w:val="0"/>
      <w:marTop w:val="0"/>
      <w:marBottom w:val="0"/>
      <w:divBdr>
        <w:top w:val="none" w:sz="0" w:space="0" w:color="auto"/>
        <w:left w:val="none" w:sz="0" w:space="0" w:color="auto"/>
        <w:bottom w:val="none" w:sz="0" w:space="0" w:color="auto"/>
        <w:right w:val="none" w:sz="0" w:space="0" w:color="auto"/>
      </w:divBdr>
    </w:div>
    <w:div w:id="608777587">
      <w:bodyDiv w:val="1"/>
      <w:marLeft w:val="0"/>
      <w:marRight w:val="0"/>
      <w:marTop w:val="0"/>
      <w:marBottom w:val="0"/>
      <w:divBdr>
        <w:top w:val="none" w:sz="0" w:space="0" w:color="auto"/>
        <w:left w:val="none" w:sz="0" w:space="0" w:color="auto"/>
        <w:bottom w:val="none" w:sz="0" w:space="0" w:color="auto"/>
        <w:right w:val="none" w:sz="0" w:space="0" w:color="auto"/>
      </w:divBdr>
    </w:div>
    <w:div w:id="634987774">
      <w:bodyDiv w:val="1"/>
      <w:marLeft w:val="0"/>
      <w:marRight w:val="0"/>
      <w:marTop w:val="0"/>
      <w:marBottom w:val="0"/>
      <w:divBdr>
        <w:top w:val="none" w:sz="0" w:space="0" w:color="auto"/>
        <w:left w:val="none" w:sz="0" w:space="0" w:color="auto"/>
        <w:bottom w:val="none" w:sz="0" w:space="0" w:color="auto"/>
        <w:right w:val="none" w:sz="0" w:space="0" w:color="auto"/>
      </w:divBdr>
    </w:div>
    <w:div w:id="758721692">
      <w:bodyDiv w:val="1"/>
      <w:marLeft w:val="0"/>
      <w:marRight w:val="0"/>
      <w:marTop w:val="0"/>
      <w:marBottom w:val="0"/>
      <w:divBdr>
        <w:top w:val="none" w:sz="0" w:space="0" w:color="auto"/>
        <w:left w:val="none" w:sz="0" w:space="0" w:color="auto"/>
        <w:bottom w:val="none" w:sz="0" w:space="0" w:color="auto"/>
        <w:right w:val="none" w:sz="0" w:space="0" w:color="auto"/>
      </w:divBdr>
    </w:div>
    <w:div w:id="999844719">
      <w:bodyDiv w:val="1"/>
      <w:marLeft w:val="0"/>
      <w:marRight w:val="0"/>
      <w:marTop w:val="0"/>
      <w:marBottom w:val="0"/>
      <w:divBdr>
        <w:top w:val="none" w:sz="0" w:space="0" w:color="auto"/>
        <w:left w:val="none" w:sz="0" w:space="0" w:color="auto"/>
        <w:bottom w:val="none" w:sz="0" w:space="0" w:color="auto"/>
        <w:right w:val="none" w:sz="0" w:space="0" w:color="auto"/>
      </w:divBdr>
    </w:div>
    <w:div w:id="1038510155">
      <w:bodyDiv w:val="1"/>
      <w:marLeft w:val="0"/>
      <w:marRight w:val="0"/>
      <w:marTop w:val="0"/>
      <w:marBottom w:val="0"/>
      <w:divBdr>
        <w:top w:val="none" w:sz="0" w:space="0" w:color="auto"/>
        <w:left w:val="none" w:sz="0" w:space="0" w:color="auto"/>
        <w:bottom w:val="none" w:sz="0" w:space="0" w:color="auto"/>
        <w:right w:val="none" w:sz="0" w:space="0" w:color="auto"/>
      </w:divBdr>
    </w:div>
    <w:div w:id="1179662112">
      <w:bodyDiv w:val="1"/>
      <w:marLeft w:val="0"/>
      <w:marRight w:val="0"/>
      <w:marTop w:val="0"/>
      <w:marBottom w:val="0"/>
      <w:divBdr>
        <w:top w:val="none" w:sz="0" w:space="0" w:color="auto"/>
        <w:left w:val="none" w:sz="0" w:space="0" w:color="auto"/>
        <w:bottom w:val="none" w:sz="0" w:space="0" w:color="auto"/>
        <w:right w:val="none" w:sz="0" w:space="0" w:color="auto"/>
      </w:divBdr>
    </w:div>
    <w:div w:id="1205941744">
      <w:bodyDiv w:val="1"/>
      <w:marLeft w:val="0"/>
      <w:marRight w:val="0"/>
      <w:marTop w:val="0"/>
      <w:marBottom w:val="0"/>
      <w:divBdr>
        <w:top w:val="none" w:sz="0" w:space="0" w:color="auto"/>
        <w:left w:val="none" w:sz="0" w:space="0" w:color="auto"/>
        <w:bottom w:val="none" w:sz="0" w:space="0" w:color="auto"/>
        <w:right w:val="none" w:sz="0" w:space="0" w:color="auto"/>
      </w:divBdr>
    </w:div>
    <w:div w:id="1286765670">
      <w:bodyDiv w:val="1"/>
      <w:marLeft w:val="0"/>
      <w:marRight w:val="0"/>
      <w:marTop w:val="0"/>
      <w:marBottom w:val="0"/>
      <w:divBdr>
        <w:top w:val="none" w:sz="0" w:space="0" w:color="auto"/>
        <w:left w:val="none" w:sz="0" w:space="0" w:color="auto"/>
        <w:bottom w:val="none" w:sz="0" w:space="0" w:color="auto"/>
        <w:right w:val="none" w:sz="0" w:space="0" w:color="auto"/>
      </w:divBdr>
    </w:div>
    <w:div w:id="1349406922">
      <w:bodyDiv w:val="1"/>
      <w:marLeft w:val="0"/>
      <w:marRight w:val="0"/>
      <w:marTop w:val="0"/>
      <w:marBottom w:val="0"/>
      <w:divBdr>
        <w:top w:val="none" w:sz="0" w:space="0" w:color="auto"/>
        <w:left w:val="none" w:sz="0" w:space="0" w:color="auto"/>
        <w:bottom w:val="none" w:sz="0" w:space="0" w:color="auto"/>
        <w:right w:val="none" w:sz="0" w:space="0" w:color="auto"/>
      </w:divBdr>
    </w:div>
    <w:div w:id="1360935388">
      <w:bodyDiv w:val="1"/>
      <w:marLeft w:val="0"/>
      <w:marRight w:val="0"/>
      <w:marTop w:val="0"/>
      <w:marBottom w:val="0"/>
      <w:divBdr>
        <w:top w:val="none" w:sz="0" w:space="0" w:color="auto"/>
        <w:left w:val="none" w:sz="0" w:space="0" w:color="auto"/>
        <w:bottom w:val="none" w:sz="0" w:space="0" w:color="auto"/>
        <w:right w:val="none" w:sz="0" w:space="0" w:color="auto"/>
      </w:divBdr>
    </w:div>
    <w:div w:id="1383628582">
      <w:bodyDiv w:val="1"/>
      <w:marLeft w:val="0"/>
      <w:marRight w:val="0"/>
      <w:marTop w:val="0"/>
      <w:marBottom w:val="0"/>
      <w:divBdr>
        <w:top w:val="none" w:sz="0" w:space="0" w:color="auto"/>
        <w:left w:val="none" w:sz="0" w:space="0" w:color="auto"/>
        <w:bottom w:val="none" w:sz="0" w:space="0" w:color="auto"/>
        <w:right w:val="none" w:sz="0" w:space="0" w:color="auto"/>
      </w:divBdr>
    </w:div>
    <w:div w:id="1389692140">
      <w:bodyDiv w:val="1"/>
      <w:marLeft w:val="0"/>
      <w:marRight w:val="0"/>
      <w:marTop w:val="0"/>
      <w:marBottom w:val="0"/>
      <w:divBdr>
        <w:top w:val="none" w:sz="0" w:space="0" w:color="auto"/>
        <w:left w:val="none" w:sz="0" w:space="0" w:color="auto"/>
        <w:bottom w:val="none" w:sz="0" w:space="0" w:color="auto"/>
        <w:right w:val="none" w:sz="0" w:space="0" w:color="auto"/>
      </w:divBdr>
    </w:div>
    <w:div w:id="1425421697">
      <w:bodyDiv w:val="1"/>
      <w:marLeft w:val="0"/>
      <w:marRight w:val="0"/>
      <w:marTop w:val="0"/>
      <w:marBottom w:val="0"/>
      <w:divBdr>
        <w:top w:val="none" w:sz="0" w:space="0" w:color="auto"/>
        <w:left w:val="none" w:sz="0" w:space="0" w:color="auto"/>
        <w:bottom w:val="none" w:sz="0" w:space="0" w:color="auto"/>
        <w:right w:val="none" w:sz="0" w:space="0" w:color="auto"/>
      </w:divBdr>
    </w:div>
    <w:div w:id="1507862552">
      <w:bodyDiv w:val="1"/>
      <w:marLeft w:val="0"/>
      <w:marRight w:val="0"/>
      <w:marTop w:val="0"/>
      <w:marBottom w:val="0"/>
      <w:divBdr>
        <w:top w:val="none" w:sz="0" w:space="0" w:color="auto"/>
        <w:left w:val="none" w:sz="0" w:space="0" w:color="auto"/>
        <w:bottom w:val="none" w:sz="0" w:space="0" w:color="auto"/>
        <w:right w:val="none" w:sz="0" w:space="0" w:color="auto"/>
      </w:divBdr>
    </w:div>
    <w:div w:id="1520581673">
      <w:bodyDiv w:val="1"/>
      <w:marLeft w:val="0"/>
      <w:marRight w:val="0"/>
      <w:marTop w:val="0"/>
      <w:marBottom w:val="0"/>
      <w:divBdr>
        <w:top w:val="none" w:sz="0" w:space="0" w:color="auto"/>
        <w:left w:val="none" w:sz="0" w:space="0" w:color="auto"/>
        <w:bottom w:val="none" w:sz="0" w:space="0" w:color="auto"/>
        <w:right w:val="none" w:sz="0" w:space="0" w:color="auto"/>
      </w:divBdr>
    </w:div>
    <w:div w:id="1744789021">
      <w:bodyDiv w:val="1"/>
      <w:marLeft w:val="0"/>
      <w:marRight w:val="0"/>
      <w:marTop w:val="0"/>
      <w:marBottom w:val="0"/>
      <w:divBdr>
        <w:top w:val="none" w:sz="0" w:space="0" w:color="auto"/>
        <w:left w:val="none" w:sz="0" w:space="0" w:color="auto"/>
        <w:bottom w:val="none" w:sz="0" w:space="0" w:color="auto"/>
        <w:right w:val="none" w:sz="0" w:space="0" w:color="auto"/>
      </w:divBdr>
    </w:div>
    <w:div w:id="1841313718">
      <w:bodyDiv w:val="1"/>
      <w:marLeft w:val="0"/>
      <w:marRight w:val="0"/>
      <w:marTop w:val="0"/>
      <w:marBottom w:val="0"/>
      <w:divBdr>
        <w:top w:val="none" w:sz="0" w:space="0" w:color="auto"/>
        <w:left w:val="none" w:sz="0" w:space="0" w:color="auto"/>
        <w:bottom w:val="none" w:sz="0" w:space="0" w:color="auto"/>
        <w:right w:val="none" w:sz="0" w:space="0" w:color="auto"/>
      </w:divBdr>
    </w:div>
    <w:div w:id="1841382871">
      <w:bodyDiv w:val="1"/>
      <w:marLeft w:val="0"/>
      <w:marRight w:val="0"/>
      <w:marTop w:val="0"/>
      <w:marBottom w:val="0"/>
      <w:divBdr>
        <w:top w:val="none" w:sz="0" w:space="0" w:color="auto"/>
        <w:left w:val="none" w:sz="0" w:space="0" w:color="auto"/>
        <w:bottom w:val="none" w:sz="0" w:space="0" w:color="auto"/>
        <w:right w:val="none" w:sz="0" w:space="0" w:color="auto"/>
      </w:divBdr>
    </w:div>
    <w:div w:id="2124297790">
      <w:bodyDiv w:val="1"/>
      <w:marLeft w:val="0"/>
      <w:marRight w:val="0"/>
      <w:marTop w:val="0"/>
      <w:marBottom w:val="0"/>
      <w:divBdr>
        <w:top w:val="none" w:sz="0" w:space="0" w:color="auto"/>
        <w:left w:val="none" w:sz="0" w:space="0" w:color="auto"/>
        <w:bottom w:val="none" w:sz="0" w:space="0" w:color="auto"/>
        <w:right w:val="none" w:sz="0" w:space="0" w:color="auto"/>
      </w:divBdr>
    </w:div>
    <w:div w:id="2125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0CD7-5B71-4A01-8ECD-1E84DA9D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1451</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N-ROU-0911-091014-DN</vt:lpstr>
    </vt:vector>
  </TitlesOfParts>
  <Company>Politie Lede</Company>
  <LinksUpToDate>false</LinksUpToDate>
  <CharactersWithSpaces>9417</CharactersWithSpaces>
  <SharedDoc>false</SharedDoc>
  <HLinks>
    <vt:vector size="6" baseType="variant">
      <vt:variant>
        <vt:i4>8061045</vt:i4>
      </vt:variant>
      <vt:variant>
        <vt:i4>0</vt:i4>
      </vt:variant>
      <vt:variant>
        <vt:i4>0</vt:i4>
      </vt:variant>
      <vt:variant>
        <vt:i4>5</vt:i4>
      </vt:variant>
      <vt:variant>
        <vt:lpwstr>http://www.uci.ch/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N-ROU-0911-091014-DN</dc:title>
  <dc:creator>Marc Bollen</dc:creator>
  <cp:lastModifiedBy>GUY</cp:lastModifiedBy>
  <cp:revision>2</cp:revision>
  <cp:lastPrinted>2014-10-16T14:28:00Z</cp:lastPrinted>
  <dcterms:created xsi:type="dcterms:W3CDTF">2014-11-07T13:38:00Z</dcterms:created>
  <dcterms:modified xsi:type="dcterms:W3CDTF">2014-11-07T13:38:00Z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2024088207</vt:i4>
  </property>
</Properties>
</file>